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8D75" w14:textId="3EC2DF4D" w:rsidR="00DF30B1" w:rsidRPr="009E3E4F" w:rsidRDefault="004A2F1D" w:rsidP="00E8338C">
      <w:pPr>
        <w:ind w:firstLine="708"/>
        <w:rPr>
          <w:b/>
          <w:noProof/>
          <w:lang w:eastAsia="it-IT"/>
        </w:rPr>
      </w:pPr>
      <w:r>
        <w:rPr>
          <w:noProof/>
          <w:lang w:eastAsia="it-IT"/>
        </w:rPr>
        <w:drawing>
          <wp:anchor distT="0" distB="0" distL="114300" distR="114300" simplePos="0" relativeHeight="251661312" behindDoc="0" locked="0" layoutInCell="1" allowOverlap="1" wp14:anchorId="4D63A16E" wp14:editId="0360765A">
            <wp:simplePos x="0" y="0"/>
            <wp:positionH relativeFrom="column">
              <wp:posOffset>651510</wp:posOffset>
            </wp:positionH>
            <wp:positionV relativeFrom="paragraph">
              <wp:posOffset>100330</wp:posOffset>
            </wp:positionV>
            <wp:extent cx="1219200" cy="12192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72576" behindDoc="1" locked="0" layoutInCell="1" allowOverlap="1" wp14:anchorId="3A96D670" wp14:editId="264CF300">
            <wp:simplePos x="0" y="0"/>
            <wp:positionH relativeFrom="column">
              <wp:posOffset>-501016</wp:posOffset>
            </wp:positionH>
            <wp:positionV relativeFrom="paragraph">
              <wp:posOffset>-756921</wp:posOffset>
            </wp:positionV>
            <wp:extent cx="1228725" cy="1228725"/>
            <wp:effectExtent l="0" t="0" r="9525" b="952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14:sizeRelH relativeFrom="page">
              <wp14:pctWidth>0</wp14:pctWidth>
            </wp14:sizeRelH>
            <wp14:sizeRelV relativeFrom="page">
              <wp14:pctHeight>0</wp14:pctHeight>
            </wp14:sizeRelV>
          </wp:anchor>
        </w:drawing>
      </w:r>
      <w:r w:rsidR="0060224C" w:rsidRPr="009E3E4F">
        <w:rPr>
          <w:b/>
          <w:noProof/>
          <w:lang w:eastAsia="it-IT"/>
        </w:rPr>
        <w:drawing>
          <wp:anchor distT="0" distB="0" distL="114300" distR="114300" simplePos="0" relativeHeight="251656704" behindDoc="1" locked="0" layoutInCell="1" allowOverlap="1" wp14:anchorId="05177C7E" wp14:editId="11593100">
            <wp:simplePos x="0" y="0"/>
            <wp:positionH relativeFrom="margin">
              <wp:posOffset>1985009</wp:posOffset>
            </wp:positionH>
            <wp:positionV relativeFrom="paragraph">
              <wp:posOffset>-880745</wp:posOffset>
            </wp:positionV>
            <wp:extent cx="1857375" cy="2398080"/>
            <wp:effectExtent l="0" t="0" r="0" b="2540"/>
            <wp:wrapNone/>
            <wp:docPr id="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8340" cy="2399326"/>
                    </a:xfrm>
                    <a:prstGeom prst="rect">
                      <a:avLst/>
                    </a:prstGeom>
                    <a:noFill/>
                  </pic:spPr>
                </pic:pic>
              </a:graphicData>
            </a:graphic>
            <wp14:sizeRelH relativeFrom="page">
              <wp14:pctWidth>0</wp14:pctWidth>
            </wp14:sizeRelH>
            <wp14:sizeRelV relativeFrom="page">
              <wp14:pctHeight>0</wp14:pctHeight>
            </wp14:sizeRelV>
          </wp:anchor>
        </w:drawing>
      </w:r>
      <w:r w:rsidR="0060224C">
        <w:rPr>
          <w:noProof/>
          <w:lang w:eastAsia="it-IT"/>
        </w:rPr>
        <w:drawing>
          <wp:anchor distT="0" distB="0" distL="114300" distR="114300" simplePos="0" relativeHeight="251673600" behindDoc="1" locked="0" layoutInCell="1" allowOverlap="1" wp14:anchorId="7421C2B5" wp14:editId="1831A4B3">
            <wp:simplePos x="0" y="0"/>
            <wp:positionH relativeFrom="column">
              <wp:posOffset>4798200</wp:posOffset>
            </wp:positionH>
            <wp:positionV relativeFrom="paragraph">
              <wp:posOffset>-661671</wp:posOffset>
            </wp:positionV>
            <wp:extent cx="1463320" cy="923925"/>
            <wp:effectExtent l="0" t="0" r="381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261" cy="926413"/>
                    </a:xfrm>
                    <a:prstGeom prst="rect">
                      <a:avLst/>
                    </a:prstGeom>
                    <a:noFill/>
                  </pic:spPr>
                </pic:pic>
              </a:graphicData>
            </a:graphic>
            <wp14:sizeRelH relativeFrom="page">
              <wp14:pctWidth>0</wp14:pctWidth>
            </wp14:sizeRelH>
            <wp14:sizeRelV relativeFrom="page">
              <wp14:pctHeight>0</wp14:pctHeight>
            </wp14:sizeRelV>
          </wp:anchor>
        </w:drawing>
      </w:r>
      <w:r w:rsidR="00B83D20">
        <w:rPr>
          <w:noProof/>
        </w:rPr>
        <w:drawing>
          <wp:anchor distT="0" distB="0" distL="114300" distR="114300" simplePos="0" relativeHeight="251671552" behindDoc="1" locked="0" layoutInCell="1" allowOverlap="1" wp14:anchorId="48EFBB85" wp14:editId="23DB8D45">
            <wp:simplePos x="0" y="0"/>
            <wp:positionH relativeFrom="column">
              <wp:posOffset>3566160</wp:posOffset>
            </wp:positionH>
            <wp:positionV relativeFrom="paragraph">
              <wp:posOffset>-652145</wp:posOffset>
            </wp:positionV>
            <wp:extent cx="1076325" cy="1076325"/>
            <wp:effectExtent l="0" t="0" r="9525"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33762812"/>
      <w:bookmarkEnd w:id="0"/>
      <w:r w:rsidR="00FA74FC" w:rsidRPr="009E3E4F">
        <w:rPr>
          <w:b/>
          <w:noProof/>
          <w:lang w:eastAsia="it-IT"/>
        </w:rPr>
        <w:t xml:space="preserve">                                                                                              </w:t>
      </w:r>
      <w:r w:rsidR="009E3E4F" w:rsidRPr="009E3E4F">
        <w:rPr>
          <w:rFonts w:ascii="Bookman Old Style" w:hAnsi="Bookman Old Style"/>
          <w:b/>
          <w:noProof/>
          <w:sz w:val="48"/>
          <w:szCs w:val="48"/>
          <w:lang w:eastAsia="it-IT"/>
        </w:rPr>
        <w:t xml:space="preserve">   </w:t>
      </w:r>
      <w:r w:rsidR="00FA74FC">
        <w:rPr>
          <w:noProof/>
          <w:lang w:eastAsia="it-IT"/>
        </w:rPr>
        <w:t xml:space="preserve">                </w:t>
      </w:r>
      <w:r w:rsidR="0030419F">
        <w:rPr>
          <w:rFonts w:ascii="Bookman Old Style" w:hAnsi="Bookman Old Style"/>
          <w:b/>
          <w:noProof/>
          <w:sz w:val="48"/>
          <w:szCs w:val="48"/>
          <w:lang w:eastAsia="it-IT"/>
        </w:rPr>
        <w:t xml:space="preserve"> </w:t>
      </w:r>
      <w:r w:rsidR="00FA74FC">
        <w:rPr>
          <w:noProof/>
          <w:lang w:eastAsia="it-IT"/>
        </w:rPr>
        <w:t xml:space="preserve">   </w:t>
      </w:r>
      <w:r w:rsidR="00B73D77">
        <w:rPr>
          <w:noProof/>
          <w:lang w:eastAsia="it-IT"/>
        </w:rPr>
        <w:t xml:space="preserve">                 </w:t>
      </w:r>
      <w:r w:rsidR="00FA74FC">
        <w:rPr>
          <w:noProof/>
          <w:lang w:eastAsia="it-IT"/>
        </w:rPr>
        <w:t xml:space="preserve">                                      </w:t>
      </w:r>
    </w:p>
    <w:p w14:paraId="34B281A5" w14:textId="777CE8FE" w:rsidR="00DF30B1" w:rsidRDefault="00B83D20" w:rsidP="00B73D77">
      <w:pPr>
        <w:tabs>
          <w:tab w:val="left" w:pos="6420"/>
          <w:tab w:val="left" w:pos="6900"/>
        </w:tabs>
        <w:rPr>
          <w:noProof/>
          <w:lang w:eastAsia="it-IT"/>
        </w:rPr>
      </w:pPr>
      <w:r>
        <w:rPr>
          <w:rFonts w:ascii="Bookman Old Style" w:hAnsi="Bookman Old Style"/>
          <w:b/>
          <w:noProof/>
          <w:sz w:val="48"/>
          <w:szCs w:val="48"/>
          <w:lang w:eastAsia="it-IT"/>
        </w:rPr>
        <w:drawing>
          <wp:anchor distT="0" distB="0" distL="114300" distR="114300" simplePos="0" relativeHeight="251663360" behindDoc="1" locked="0" layoutInCell="1" allowOverlap="1" wp14:anchorId="6F957214" wp14:editId="2913B7D8">
            <wp:simplePos x="0" y="0"/>
            <wp:positionH relativeFrom="margin">
              <wp:posOffset>4547234</wp:posOffset>
            </wp:positionH>
            <wp:positionV relativeFrom="paragraph">
              <wp:posOffset>81280</wp:posOffset>
            </wp:positionV>
            <wp:extent cx="866775" cy="876300"/>
            <wp:effectExtent l="0" t="0" r="9525"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D77">
        <w:rPr>
          <w:noProof/>
          <w:lang w:eastAsia="it-IT"/>
        </w:rPr>
        <w:tab/>
      </w:r>
      <w:r w:rsidR="00B73D77">
        <w:rPr>
          <w:noProof/>
          <w:lang w:eastAsia="it-IT"/>
        </w:rPr>
        <w:tab/>
      </w:r>
    </w:p>
    <w:p w14:paraId="34339FCA" w14:textId="725A42AE" w:rsidR="00B73D77" w:rsidRDefault="009E3E4F" w:rsidP="00B73D77">
      <w:pPr>
        <w:tabs>
          <w:tab w:val="left" w:pos="6420"/>
          <w:tab w:val="left" w:pos="6900"/>
        </w:tabs>
        <w:rPr>
          <w:noProof/>
          <w:lang w:eastAsia="it-IT"/>
        </w:rPr>
      </w:pPr>
      <w:r>
        <w:rPr>
          <w:rFonts w:ascii="Bookman Old Style" w:hAnsi="Bookman Old Style"/>
          <w:b/>
          <w:noProof/>
          <w:sz w:val="48"/>
          <w:szCs w:val="48"/>
          <w:lang w:eastAsia="it-IT"/>
        </w:rPr>
        <w:t xml:space="preserve">                          </w:t>
      </w:r>
    </w:p>
    <w:p w14:paraId="3B85C54D" w14:textId="1AB43586" w:rsidR="00B73D77" w:rsidRDefault="00B73D77" w:rsidP="00B73D77">
      <w:pPr>
        <w:tabs>
          <w:tab w:val="left" w:pos="6420"/>
          <w:tab w:val="left" w:pos="6900"/>
        </w:tabs>
        <w:rPr>
          <w:noProof/>
          <w:lang w:eastAsia="it-IT"/>
        </w:rPr>
      </w:pPr>
    </w:p>
    <w:p w14:paraId="3A7D24D2" w14:textId="0E7622C9" w:rsidR="009A75F2" w:rsidRPr="005D64C6" w:rsidRDefault="00B83D20" w:rsidP="005D64C6">
      <w:pPr>
        <w:tabs>
          <w:tab w:val="left" w:pos="6420"/>
        </w:tabs>
        <w:rPr>
          <w:noProof/>
          <w:lang w:eastAsia="it-IT"/>
        </w:rPr>
      </w:pPr>
      <w:r w:rsidRPr="009E3E4F">
        <w:rPr>
          <w:b/>
          <w:noProof/>
          <w:lang w:eastAsia="it-IT"/>
        </w:rPr>
        <mc:AlternateContent>
          <mc:Choice Requires="wps">
            <w:drawing>
              <wp:anchor distT="0" distB="0" distL="114300" distR="114300" simplePos="0" relativeHeight="251658752" behindDoc="0" locked="0" layoutInCell="1" allowOverlap="1" wp14:anchorId="788FE06A" wp14:editId="5B918B02">
                <wp:simplePos x="0" y="0"/>
                <wp:positionH relativeFrom="margin">
                  <wp:posOffset>3737610</wp:posOffset>
                </wp:positionH>
                <wp:positionV relativeFrom="paragraph">
                  <wp:posOffset>91440</wp:posOffset>
                </wp:positionV>
                <wp:extent cx="2343150" cy="31432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431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839F3" w14:textId="19477486" w:rsidR="00213477" w:rsidRPr="004930CD" w:rsidRDefault="00213477">
                            <w:pPr>
                              <w:rPr>
                                <w:rFonts w:ascii="English111 Adagio BT" w:hAnsi="English111 Adagio BT"/>
                                <w:i/>
                                <w:sz w:val="40"/>
                                <w:szCs w:val="40"/>
                              </w:rPr>
                            </w:pPr>
                            <w:r w:rsidRPr="004930CD">
                              <w:rPr>
                                <w:rFonts w:ascii="English111 Adagio BT" w:hAnsi="English111 Adagio BT"/>
                                <w:i/>
                                <w:sz w:val="36"/>
                                <w:szCs w:val="32"/>
                              </w:rPr>
                              <w:t xml:space="preserve">        </w:t>
                            </w:r>
                            <w:r w:rsidR="007E33BA" w:rsidRPr="0060224C">
                              <w:rPr>
                                <w:rFonts w:ascii="English111 Adagio BT" w:hAnsi="English111 Adagio BT"/>
                                <w:i/>
                                <w:sz w:val="24"/>
                                <w:szCs w:val="16"/>
                              </w:rPr>
                              <w:t>Ministero dell’Istruzione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FE06A" id="_x0000_t202" coordsize="21600,21600" o:spt="202" path="m,l,21600r21600,l21600,xe">
                <v:stroke joinstyle="miter"/>
                <v:path gradientshapeok="t" o:connecttype="rect"/>
              </v:shapetype>
              <v:shape id="Casella di testo 1" o:spid="_x0000_s1026" type="#_x0000_t202" style="position:absolute;margin-left:294.3pt;margin-top:7.2pt;width:184.5pt;height:2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" filled="f" stroked="f" strokeweight=".5pt">
                <v:textbox>
                  <w:txbxContent>
                    <w:p w14:paraId="2C1839F3" w14:textId="19477486" w:rsidR="00213477" w:rsidRPr="004930CD" w:rsidRDefault="00213477">
                      <w:pPr>
                        <w:rPr>
                          <w:rFonts w:ascii="English111 Adagio BT" w:hAnsi="English111 Adagio BT"/>
                          <w:i/>
                          <w:sz w:val="40"/>
                          <w:szCs w:val="40"/>
                        </w:rPr>
                      </w:pPr>
                      <w:r w:rsidRPr="004930CD">
                        <w:rPr>
                          <w:rFonts w:ascii="English111 Adagio BT" w:hAnsi="English111 Adagio BT"/>
                          <w:i/>
                          <w:sz w:val="36"/>
                          <w:szCs w:val="32"/>
                        </w:rPr>
                        <w:t xml:space="preserve">        </w:t>
                      </w:r>
                      <w:r w:rsidR="007E33BA" w:rsidRPr="0060224C">
                        <w:rPr>
                          <w:rFonts w:ascii="English111 Adagio BT" w:hAnsi="English111 Adagio BT"/>
                          <w:i/>
                          <w:sz w:val="24"/>
                          <w:szCs w:val="16"/>
                        </w:rPr>
                        <w:t>Ministero dell’Istruzione</w:t>
                      </w:r>
                    </w:p>
                  </w:txbxContent>
                </v:textbox>
                <w10:wrap anchorx="margin"/>
              </v:shape>
            </w:pict>
          </mc:Fallback>
        </mc:AlternateContent>
      </w:r>
      <w:r w:rsidR="005D64C6">
        <w:rPr>
          <w:noProof/>
        </w:rPr>
        <mc:AlternateContent>
          <mc:Choice Requires="wpg">
            <w:drawing>
              <wp:anchor distT="45720" distB="45720" distL="182880" distR="182880" simplePos="0" relativeHeight="251665408" behindDoc="0" locked="0" layoutInCell="1" allowOverlap="1" wp14:anchorId="00351E58" wp14:editId="40981D3B">
                <wp:simplePos x="0" y="0"/>
                <wp:positionH relativeFrom="margin">
                  <wp:posOffset>-204470</wp:posOffset>
                </wp:positionH>
                <wp:positionV relativeFrom="page">
                  <wp:posOffset>2505075</wp:posOffset>
                </wp:positionV>
                <wp:extent cx="6467475" cy="762000"/>
                <wp:effectExtent l="0" t="0" r="9525" b="0"/>
                <wp:wrapThrough wrapText="bothSides">
                  <wp:wrapPolygon edited="0">
                    <wp:start x="0" y="0"/>
                    <wp:lineTo x="0" y="4320"/>
                    <wp:lineTo x="191" y="21060"/>
                    <wp:lineTo x="21377" y="21060"/>
                    <wp:lineTo x="21568" y="4320"/>
                    <wp:lineTo x="21568" y="0"/>
                    <wp:lineTo x="0" y="0"/>
                  </wp:wrapPolygon>
                </wp:wrapThrough>
                <wp:docPr id="198" name="Gruppo 198"/>
                <wp:cNvGraphicFramePr/>
                <a:graphic xmlns:a="http://schemas.openxmlformats.org/drawingml/2006/main">
                  <a:graphicData uri="http://schemas.microsoft.com/office/word/2010/wordprocessingGroup">
                    <wpg:wgp>
                      <wpg:cNvGrpSpPr/>
                      <wpg:grpSpPr>
                        <a:xfrm>
                          <a:off x="0" y="0"/>
                          <a:ext cx="6467475" cy="762000"/>
                          <a:chOff x="0" y="0"/>
                          <a:chExt cx="3567448" cy="1310629"/>
                        </a:xfrm>
                      </wpg:grpSpPr>
                      <wps:wsp>
                        <wps:cNvPr id="199" name="Rettangolo 199"/>
                        <wps:cNvSpPr/>
                        <wps:spPr>
                          <a:xfrm>
                            <a:off x="0" y="0"/>
                            <a:ext cx="3567448" cy="27060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1DCFF9EE" w14:textId="77777777" w:rsidR="00213477" w:rsidRDefault="00213477">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Casella di testo 200"/>
                        <wps:cNvSpPr txBox="1"/>
                        <wps:spPr>
                          <a:xfrm>
                            <a:off x="0" y="252695"/>
                            <a:ext cx="3567448" cy="1057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FEA66" w14:textId="0D50789E" w:rsidR="00213477" w:rsidRPr="00DD7F52" w:rsidRDefault="00000000" w:rsidP="009A75F2">
                              <w:pPr>
                                <w:jc w:val="center"/>
                                <w:rPr>
                                  <w:b/>
                                  <w:bCs/>
                                  <w:caps/>
                                  <w:color w:val="C00000"/>
                                </w:rPr>
                              </w:pPr>
                              <w:hyperlink r:id="rId14" w:history="1">
                                <w:r w:rsidR="00942E8D" w:rsidRPr="004A2F1D">
                                  <w:rPr>
                                    <w:rStyle w:val="Collegamentoipertestuale"/>
                                    <w:b/>
                                    <w:bCs/>
                                    <w:sz w:val="28"/>
                                    <w:szCs w:val="28"/>
                                  </w:rPr>
                                  <w:t>fipgc.compartoscuole@gmail.com</w:t>
                                </w:r>
                              </w:hyperlink>
                              <w:r w:rsidR="00DD7F52" w:rsidRPr="00DD7F52">
                                <w:rPr>
                                  <w:b/>
                                  <w:bCs/>
                                  <w:color w:val="C00000"/>
                                  <w:sz w:val="28"/>
                                  <w:szCs w:val="28"/>
                                </w:rPr>
                                <w:t xml:space="preserve">  </w:t>
                              </w:r>
                              <w:hyperlink r:id="rId15" w:history="1">
                                <w:r w:rsidR="004A2F1D" w:rsidRPr="004A2F1D">
                                  <w:rPr>
                                    <w:rStyle w:val="Collegamentoipertestuale"/>
                                    <w:rFonts w:ascii="Arial" w:hAnsi="Arial" w:cs="Arial"/>
                                    <w:b/>
                                    <w:iCs/>
                                    <w:sz w:val="24"/>
                                    <w:szCs w:val="24"/>
                                    <w:lang w:eastAsia="ar-SA"/>
                                  </w:rPr>
                                  <w:t>artebiancaneive@cillarioferrero.it</w:t>
                                </w:r>
                              </w:hyperlink>
                              <w:r w:rsidR="00DD7F52" w:rsidRPr="004A2F1D">
                                <w:rPr>
                                  <w:b/>
                                  <w:color w:val="C00000"/>
                                  <w:sz w:val="32"/>
                                  <w:szCs w:val="32"/>
                                </w:rPr>
                                <w:t xml:space="preserve">  </w:t>
                              </w:r>
                              <w:r w:rsidR="00213477" w:rsidRPr="004A2F1D">
                                <w:rPr>
                                  <w:b/>
                                  <w:caps/>
                                  <w:color w:val="C00000"/>
                                  <w:sz w:val="24"/>
                                  <w:szCs w:val="24"/>
                                </w:rPr>
                                <w:t xml:space="preserve"> </w:t>
                              </w:r>
                            </w:p>
                            <w:p w14:paraId="68367EBD" w14:textId="3997C6BC" w:rsidR="00213477" w:rsidRPr="00DD7F52" w:rsidRDefault="00213477" w:rsidP="009A75F2">
                              <w:pPr>
                                <w:jc w:val="center"/>
                                <w:rPr>
                                  <w:b/>
                                  <w:bCs/>
                                  <w:caps/>
                                  <w:color w:val="C00000"/>
                                </w:rPr>
                              </w:pPr>
                              <w:r w:rsidRPr="00DD7F52">
                                <w:rPr>
                                  <w:b/>
                                  <w:bCs/>
                                  <w:caps/>
                                  <w:color w:val="C00000"/>
                                </w:rPr>
                                <w:t>www.federazionepasticceri.it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351E58" id="Gruppo 198" o:spid="_x0000_s1027" style="position:absolute;margin-left:-16.1pt;margin-top:197.25pt;width:509.25pt;height:60pt;z-index:251665408;mso-wrap-distance-left:14.4pt;mso-wrap-distance-top:3.6pt;mso-wrap-distance-right:14.4pt;mso-wrap-distance-bottom:3.6pt;mso-position-horizontal-relative:margin;mso-position-vertical-relative:page;mso-width-relative:margin;mso-height-relative:margin" coordsize="35674,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">
                <v:rect id="Rettangolo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" fillcolor="#c0504d [3205]" stroked="f">
                  <v:textbox>
                    <w:txbxContent>
                      <w:p w14:paraId="1DCFF9EE" w14:textId="77777777" w:rsidR="00213477" w:rsidRDefault="00213477">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l,21600r21600,l21600,xe">
                  <v:stroke joinstyle="miter"/>
                  <v:path gradientshapeok="t" o:connecttype="rect"/>
                </v:shapetype>
                <v:shape id="Casella di testo 200" o:spid="_x0000_s1029" type="#_x0000_t202" style="position:absolute;top:2526;width:35674;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EAFEA66" w14:textId="0D50789E" w:rsidR="00213477" w:rsidRPr="00DD7F52" w:rsidRDefault="00000000" w:rsidP="009A75F2">
                        <w:pPr>
                          <w:jc w:val="center"/>
                          <w:rPr>
                            <w:b/>
                            <w:bCs/>
                            <w:caps/>
                            <w:color w:val="C00000"/>
                          </w:rPr>
                        </w:pPr>
                        <w:hyperlink r:id="rId16" w:history="1">
                          <w:r w:rsidR="00942E8D" w:rsidRPr="004A2F1D">
                            <w:rPr>
                              <w:rStyle w:val="Collegamentoipertestuale"/>
                              <w:b/>
                              <w:bCs/>
                              <w:sz w:val="28"/>
                              <w:szCs w:val="28"/>
                            </w:rPr>
                            <w:t>fipgc.compartoscuole@gmail.com</w:t>
                          </w:r>
                        </w:hyperlink>
                        <w:r w:rsidR="00DD7F52" w:rsidRPr="00DD7F52">
                          <w:rPr>
                            <w:b/>
                            <w:bCs/>
                            <w:color w:val="C00000"/>
                            <w:sz w:val="28"/>
                            <w:szCs w:val="28"/>
                          </w:rPr>
                          <w:t xml:space="preserve">  </w:t>
                        </w:r>
                        <w:hyperlink r:id="rId17" w:history="1">
                          <w:r w:rsidR="004A2F1D" w:rsidRPr="004A2F1D">
                            <w:rPr>
                              <w:rStyle w:val="Collegamentoipertestuale"/>
                              <w:rFonts w:ascii="Arial" w:hAnsi="Arial" w:cs="Arial"/>
                              <w:b/>
                              <w:iCs/>
                              <w:sz w:val="24"/>
                              <w:szCs w:val="24"/>
                              <w:lang w:eastAsia="ar-SA"/>
                            </w:rPr>
                            <w:t>artebiancaneive@cillarioferrero.it</w:t>
                          </w:r>
                        </w:hyperlink>
                        <w:r w:rsidR="00DD7F52" w:rsidRPr="004A2F1D">
                          <w:rPr>
                            <w:b/>
                            <w:color w:val="C00000"/>
                            <w:sz w:val="32"/>
                            <w:szCs w:val="32"/>
                          </w:rPr>
                          <w:t xml:space="preserve">  </w:t>
                        </w:r>
                        <w:r w:rsidR="00213477" w:rsidRPr="004A2F1D">
                          <w:rPr>
                            <w:b/>
                            <w:caps/>
                            <w:color w:val="C00000"/>
                            <w:sz w:val="24"/>
                            <w:szCs w:val="24"/>
                          </w:rPr>
                          <w:t xml:space="preserve"> </w:t>
                        </w:r>
                      </w:p>
                      <w:p w14:paraId="68367EBD" w14:textId="3997C6BC" w:rsidR="00213477" w:rsidRPr="00DD7F52" w:rsidRDefault="00213477" w:rsidP="009A75F2">
                        <w:pPr>
                          <w:jc w:val="center"/>
                          <w:rPr>
                            <w:b/>
                            <w:bCs/>
                            <w:caps/>
                            <w:color w:val="C00000"/>
                          </w:rPr>
                        </w:pPr>
                        <w:r w:rsidRPr="00DD7F52">
                          <w:rPr>
                            <w:b/>
                            <w:bCs/>
                            <w:caps/>
                            <w:color w:val="C00000"/>
                          </w:rPr>
                          <w:t>www.federazionepasticceri.it</w:t>
                        </w:r>
                      </w:p>
                    </w:txbxContent>
                  </v:textbox>
                </v:shape>
                <w10:wrap type="through" anchorx="margin" anchory="page"/>
              </v:group>
            </w:pict>
          </mc:Fallback>
        </mc:AlternateContent>
      </w:r>
    </w:p>
    <w:p w14:paraId="7824FA0C" w14:textId="057AC234" w:rsidR="00DF30B1" w:rsidRPr="00A82846" w:rsidRDefault="00942E8D" w:rsidP="00A17638">
      <w:pPr>
        <w:tabs>
          <w:tab w:val="left" w:pos="3535"/>
        </w:tabs>
        <w:jc w:val="center"/>
        <w:rPr>
          <w:rFonts w:ascii="Bodoni MT" w:hAnsi="Bodoni MT"/>
          <w:b/>
          <w:noProof/>
          <w:sz w:val="40"/>
          <w:lang w:eastAsia="it-IT"/>
        </w:rPr>
      </w:pPr>
      <w:bookmarkStart w:id="1" w:name="_Hlk28451551"/>
      <w:r>
        <w:rPr>
          <w:rFonts w:ascii="Bodoni MT" w:hAnsi="Bodoni MT"/>
          <w:b/>
          <w:noProof/>
          <w:sz w:val="40"/>
          <w:lang w:eastAsia="it-IT"/>
        </w:rPr>
        <w:t>5</w:t>
      </w:r>
      <w:r w:rsidR="00DF30B1" w:rsidRPr="00A82846">
        <w:rPr>
          <w:rFonts w:ascii="Bodoni MT" w:hAnsi="Bodoni MT"/>
          <w:b/>
          <w:noProof/>
          <w:sz w:val="40"/>
          <w:lang w:eastAsia="it-IT"/>
        </w:rPr>
        <w:t xml:space="preserve">° CAMPIONATO NAZIONALE DI PASTICCERIA </w:t>
      </w:r>
      <w:r w:rsidR="001E2E62" w:rsidRPr="00A82846">
        <w:rPr>
          <w:rFonts w:ascii="Bodoni MT" w:hAnsi="Bodoni MT"/>
          <w:b/>
          <w:noProof/>
          <w:sz w:val="48"/>
          <w:szCs w:val="28"/>
          <w:lang w:eastAsia="it-IT"/>
        </w:rPr>
        <w:t xml:space="preserve">                       </w:t>
      </w:r>
      <w:r w:rsidR="00DF30B1" w:rsidRPr="00A82846">
        <w:rPr>
          <w:rFonts w:ascii="Bodoni MT" w:hAnsi="Bodoni MT"/>
          <w:b/>
          <w:noProof/>
          <w:sz w:val="40"/>
          <w:lang w:eastAsia="it-IT"/>
        </w:rPr>
        <w:t>ISTITUTI ALBERGHIERI D’ITALIA</w:t>
      </w:r>
    </w:p>
    <w:p w14:paraId="3D99A06F" w14:textId="77E87368" w:rsidR="00DF30B1" w:rsidRPr="00A82846" w:rsidRDefault="008A0999" w:rsidP="00A17638">
      <w:pPr>
        <w:tabs>
          <w:tab w:val="left" w:pos="3535"/>
        </w:tabs>
        <w:jc w:val="center"/>
        <w:rPr>
          <w:rFonts w:ascii="Bodoni MT" w:hAnsi="Bodoni MT"/>
          <w:b/>
          <w:noProof/>
          <w:sz w:val="48"/>
          <w:szCs w:val="28"/>
          <w:lang w:eastAsia="it-IT"/>
        </w:rPr>
      </w:pPr>
      <w:r w:rsidRPr="00A82846">
        <w:rPr>
          <w:rFonts w:ascii="Bodoni MT" w:hAnsi="Bodoni MT"/>
          <w:noProof/>
          <w:sz w:val="18"/>
          <w:szCs w:val="18"/>
          <w:lang w:eastAsia="it-IT"/>
        </w:rPr>
        <w:drawing>
          <wp:anchor distT="0" distB="0" distL="114300" distR="114300" simplePos="0" relativeHeight="251658240" behindDoc="1" locked="0" layoutInCell="1" allowOverlap="1" wp14:anchorId="01E5EC31" wp14:editId="4DD3C080">
            <wp:simplePos x="0" y="0"/>
            <wp:positionH relativeFrom="column">
              <wp:posOffset>1604010</wp:posOffset>
            </wp:positionH>
            <wp:positionV relativeFrom="paragraph">
              <wp:posOffset>204470</wp:posOffset>
            </wp:positionV>
            <wp:extent cx="2904490" cy="2973705"/>
            <wp:effectExtent l="0" t="0" r="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4490" cy="2973705"/>
                    </a:xfrm>
                    <a:prstGeom prst="rect">
                      <a:avLst/>
                    </a:prstGeom>
                    <a:noFill/>
                  </pic:spPr>
                </pic:pic>
              </a:graphicData>
            </a:graphic>
            <wp14:sizeRelH relativeFrom="page">
              <wp14:pctWidth>0</wp14:pctWidth>
            </wp14:sizeRelH>
            <wp14:sizeRelV relativeFrom="page">
              <wp14:pctHeight>0</wp14:pctHeight>
            </wp14:sizeRelV>
          </wp:anchor>
        </w:drawing>
      </w:r>
      <w:r w:rsidR="00DF30B1" w:rsidRPr="00A82846">
        <w:rPr>
          <w:rFonts w:ascii="Bodoni MT" w:hAnsi="Bodoni MT"/>
          <w:b/>
          <w:noProof/>
          <w:sz w:val="40"/>
          <w:lang w:eastAsia="it-IT"/>
        </w:rPr>
        <w:t>20</w:t>
      </w:r>
      <w:bookmarkEnd w:id="1"/>
      <w:r w:rsidR="000946D8" w:rsidRPr="00A82846">
        <w:rPr>
          <w:rFonts w:ascii="Bodoni MT" w:hAnsi="Bodoni MT"/>
          <w:b/>
          <w:noProof/>
          <w:sz w:val="40"/>
          <w:lang w:eastAsia="it-IT"/>
        </w:rPr>
        <w:t>2</w:t>
      </w:r>
      <w:r w:rsidR="00942E8D">
        <w:rPr>
          <w:rFonts w:ascii="Bodoni MT" w:hAnsi="Bodoni MT"/>
          <w:b/>
          <w:noProof/>
          <w:sz w:val="40"/>
          <w:lang w:eastAsia="it-IT"/>
        </w:rPr>
        <w:t>3</w:t>
      </w:r>
    </w:p>
    <w:p w14:paraId="79E994A6" w14:textId="20948A90" w:rsidR="008A0999" w:rsidRDefault="008A0999" w:rsidP="00A17638">
      <w:pPr>
        <w:tabs>
          <w:tab w:val="left" w:pos="3535"/>
        </w:tabs>
        <w:jc w:val="center"/>
        <w:rPr>
          <w:b/>
          <w:noProof/>
          <w:sz w:val="48"/>
          <w:szCs w:val="28"/>
          <w:lang w:eastAsia="it-IT"/>
        </w:rPr>
      </w:pPr>
    </w:p>
    <w:p w14:paraId="2A5C488C" w14:textId="0DCCFAD5" w:rsidR="008A0999" w:rsidRPr="009A75F2" w:rsidRDefault="008A0999" w:rsidP="00A17638">
      <w:pPr>
        <w:tabs>
          <w:tab w:val="left" w:pos="3535"/>
        </w:tabs>
        <w:jc w:val="center"/>
        <w:rPr>
          <w:b/>
          <w:noProof/>
          <w:sz w:val="48"/>
          <w:szCs w:val="28"/>
          <w:lang w:eastAsia="it-IT"/>
        </w:rPr>
      </w:pPr>
    </w:p>
    <w:p w14:paraId="49ACA8C0" w14:textId="31CD42D0" w:rsidR="00DF30B1" w:rsidRDefault="00DF30B1" w:rsidP="009B7B31">
      <w:pPr>
        <w:rPr>
          <w:noProof/>
          <w:lang w:eastAsia="it-IT"/>
        </w:rPr>
      </w:pPr>
    </w:p>
    <w:p w14:paraId="7FD2B333" w14:textId="0F9AB403" w:rsidR="00DF30B1" w:rsidRDefault="00DF30B1" w:rsidP="009B7B31">
      <w:pPr>
        <w:rPr>
          <w:noProof/>
          <w:lang w:eastAsia="it-IT"/>
        </w:rPr>
      </w:pPr>
    </w:p>
    <w:p w14:paraId="5131A97B" w14:textId="579D43FD" w:rsidR="00DF30B1" w:rsidRDefault="00DF30B1" w:rsidP="009B7B31">
      <w:pPr>
        <w:rPr>
          <w:noProof/>
          <w:lang w:eastAsia="it-IT"/>
        </w:rPr>
      </w:pPr>
    </w:p>
    <w:p w14:paraId="793FBA8F" w14:textId="0FF2F0A1" w:rsidR="00DF30B1" w:rsidRDefault="00DF30B1" w:rsidP="009B7B31">
      <w:pPr>
        <w:rPr>
          <w:noProof/>
          <w:lang w:eastAsia="it-IT"/>
        </w:rPr>
      </w:pPr>
    </w:p>
    <w:p w14:paraId="1CE4E8DA" w14:textId="022B0F78" w:rsidR="00DF30B1" w:rsidRDefault="00DF30B1" w:rsidP="009B7B31">
      <w:pPr>
        <w:rPr>
          <w:noProof/>
          <w:lang w:eastAsia="it-IT"/>
        </w:rPr>
      </w:pPr>
    </w:p>
    <w:p w14:paraId="14C5B210" w14:textId="77777777" w:rsidR="00DF30B1" w:rsidRDefault="00DF30B1" w:rsidP="009B7B31">
      <w:pPr>
        <w:rPr>
          <w:noProof/>
          <w:lang w:eastAsia="it-IT"/>
        </w:rPr>
      </w:pPr>
    </w:p>
    <w:p w14:paraId="65D3029D" w14:textId="77777777" w:rsidR="008A0999" w:rsidRDefault="008A0999" w:rsidP="008A0999">
      <w:pPr>
        <w:tabs>
          <w:tab w:val="left" w:pos="3535"/>
          <w:tab w:val="left" w:pos="3840"/>
        </w:tabs>
        <w:jc w:val="center"/>
        <w:rPr>
          <w:bCs/>
          <w:i/>
          <w:iCs/>
          <w:noProof/>
          <w:sz w:val="40"/>
          <w:lang w:eastAsia="it-IT"/>
        </w:rPr>
      </w:pPr>
    </w:p>
    <w:p w14:paraId="0927F7B9" w14:textId="238071E0" w:rsidR="008A0999" w:rsidRPr="008A0999" w:rsidRDefault="005D64C6" w:rsidP="008A0999">
      <w:pPr>
        <w:tabs>
          <w:tab w:val="left" w:pos="3535"/>
          <w:tab w:val="left" w:pos="3840"/>
        </w:tabs>
        <w:jc w:val="center"/>
        <w:rPr>
          <w:rFonts w:ascii="Bodoni MT Condensed" w:hAnsi="Bodoni MT Condensed"/>
          <w:b/>
          <w:i/>
          <w:iCs/>
          <w:noProof/>
          <w:sz w:val="36"/>
          <w:szCs w:val="20"/>
          <w:lang w:eastAsia="it-IT"/>
        </w:rPr>
      </w:pPr>
      <w:r>
        <w:rPr>
          <w:rFonts w:ascii="Bookman Old Style" w:hAnsi="Bookman Old Style"/>
          <w:b/>
          <w:noProof/>
          <w:sz w:val="48"/>
          <w:szCs w:val="48"/>
          <w:lang w:eastAsia="it-IT"/>
        </w:rPr>
        <w:drawing>
          <wp:anchor distT="0" distB="0" distL="114300" distR="114300" simplePos="0" relativeHeight="251667456" behindDoc="1" locked="0" layoutInCell="1" allowOverlap="1" wp14:anchorId="350DB0C7" wp14:editId="0989EC48">
            <wp:simplePos x="0" y="0"/>
            <wp:positionH relativeFrom="margin">
              <wp:posOffset>2670810</wp:posOffset>
            </wp:positionH>
            <wp:positionV relativeFrom="paragraph">
              <wp:posOffset>572135</wp:posOffset>
            </wp:positionV>
            <wp:extent cx="752475" cy="809625"/>
            <wp:effectExtent l="0" t="0" r="9525" b="9525"/>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999" w:rsidRPr="008A0999">
        <w:rPr>
          <w:rFonts w:ascii="Bodoni MT Condensed" w:hAnsi="Bodoni MT Condensed"/>
          <w:b/>
          <w:i/>
          <w:iCs/>
          <w:noProof/>
          <w:sz w:val="36"/>
          <w:szCs w:val="20"/>
          <w:lang w:eastAsia="it-IT"/>
        </w:rPr>
        <w:t xml:space="preserve">Promosso dal Ministero della </w:t>
      </w:r>
      <w:r>
        <w:rPr>
          <w:rFonts w:ascii="Bodoni MT Condensed" w:hAnsi="Bodoni MT Condensed"/>
          <w:b/>
          <w:i/>
          <w:iCs/>
          <w:noProof/>
          <w:sz w:val="36"/>
          <w:szCs w:val="20"/>
          <w:lang w:eastAsia="it-IT"/>
        </w:rPr>
        <w:t>P</w:t>
      </w:r>
      <w:r w:rsidR="008A0999" w:rsidRPr="008A0999">
        <w:rPr>
          <w:rFonts w:ascii="Bodoni MT Condensed" w:hAnsi="Bodoni MT Condensed"/>
          <w:b/>
          <w:i/>
          <w:iCs/>
          <w:noProof/>
          <w:sz w:val="36"/>
          <w:szCs w:val="20"/>
          <w:lang w:eastAsia="it-IT"/>
        </w:rPr>
        <w:t xml:space="preserve">ubblica </w:t>
      </w:r>
      <w:r>
        <w:rPr>
          <w:rFonts w:ascii="Bodoni MT Condensed" w:hAnsi="Bodoni MT Condensed"/>
          <w:b/>
          <w:i/>
          <w:iCs/>
          <w:noProof/>
          <w:sz w:val="36"/>
          <w:szCs w:val="20"/>
          <w:lang w:eastAsia="it-IT"/>
        </w:rPr>
        <w:t>I</w:t>
      </w:r>
      <w:r w:rsidR="008A0999" w:rsidRPr="008A0999">
        <w:rPr>
          <w:rFonts w:ascii="Bodoni MT Condensed" w:hAnsi="Bodoni MT Condensed"/>
          <w:b/>
          <w:i/>
          <w:iCs/>
          <w:noProof/>
          <w:sz w:val="36"/>
          <w:szCs w:val="20"/>
          <w:lang w:eastAsia="it-IT"/>
        </w:rPr>
        <w:t xml:space="preserve">struzione come </w:t>
      </w:r>
      <w:r w:rsidR="008A0999">
        <w:rPr>
          <w:rFonts w:ascii="Bodoni MT Condensed" w:hAnsi="Bodoni MT Condensed"/>
          <w:b/>
          <w:i/>
          <w:iCs/>
          <w:noProof/>
          <w:sz w:val="36"/>
          <w:szCs w:val="20"/>
          <w:lang w:eastAsia="it-IT"/>
        </w:rPr>
        <w:t xml:space="preserve">                                          </w:t>
      </w:r>
      <w:r w:rsidR="008A0999" w:rsidRPr="008A0999">
        <w:rPr>
          <w:rFonts w:ascii="Bodoni MT Condensed" w:hAnsi="Bodoni MT Condensed"/>
          <w:b/>
          <w:i/>
          <w:iCs/>
          <w:noProof/>
          <w:sz w:val="36"/>
          <w:szCs w:val="20"/>
          <w:lang w:eastAsia="it-IT"/>
        </w:rPr>
        <w:t>Evento d’Eccellenza Nazionale</w:t>
      </w:r>
    </w:p>
    <w:p w14:paraId="56C35514" w14:textId="02F73401" w:rsidR="00DF30B1" w:rsidRDefault="00DF30B1" w:rsidP="009B7B31">
      <w:pPr>
        <w:rPr>
          <w:noProof/>
          <w:lang w:eastAsia="it-IT"/>
        </w:rPr>
      </w:pPr>
    </w:p>
    <w:p w14:paraId="6092A962" w14:textId="77777777" w:rsidR="00CE4547" w:rsidRDefault="00CE4547" w:rsidP="009B7B31">
      <w:pPr>
        <w:rPr>
          <w:noProof/>
          <w:lang w:eastAsia="it-IT"/>
        </w:rPr>
      </w:pPr>
    </w:p>
    <w:p w14:paraId="1EA3B5E9" w14:textId="77777777" w:rsidR="00DF30B1" w:rsidRDefault="00DF30B1" w:rsidP="009B7B31">
      <w:pPr>
        <w:rPr>
          <w:noProof/>
          <w:lang w:eastAsia="it-IT"/>
        </w:rPr>
      </w:pPr>
    </w:p>
    <w:p w14:paraId="3A8E680F" w14:textId="3FA0BDF3" w:rsidR="00DF30B1" w:rsidRPr="0068634A" w:rsidRDefault="00A82846" w:rsidP="0068634A">
      <w:pPr>
        <w:shd w:val="clear" w:color="auto" w:fill="F7CAAC"/>
        <w:suppressAutoHyphens/>
        <w:snapToGrid w:val="0"/>
        <w:spacing w:after="0" w:line="240" w:lineRule="auto"/>
        <w:jc w:val="center"/>
        <w:rPr>
          <w:rFonts w:ascii="Arial" w:hAnsi="Arial" w:cs="Arial"/>
          <w:b/>
          <w:sz w:val="32"/>
          <w:szCs w:val="32"/>
          <w:lang w:eastAsia="ar-SA"/>
        </w:rPr>
      </w:pPr>
      <w:r>
        <w:rPr>
          <w:rFonts w:ascii="Arial" w:hAnsi="Arial" w:cs="Arial"/>
          <w:b/>
          <w:sz w:val="32"/>
          <w:szCs w:val="32"/>
          <w:lang w:eastAsia="ar-SA"/>
        </w:rPr>
        <w:lastRenderedPageBreak/>
        <w:t>REGOLAMENTO</w:t>
      </w:r>
      <w:r w:rsidR="00B73D77">
        <w:rPr>
          <w:rFonts w:ascii="Arial" w:hAnsi="Arial" w:cs="Arial"/>
          <w:b/>
          <w:sz w:val="32"/>
          <w:szCs w:val="32"/>
          <w:lang w:eastAsia="ar-SA"/>
        </w:rPr>
        <w:t xml:space="preserve"> DEL </w:t>
      </w:r>
      <w:r w:rsidR="00942E8D">
        <w:rPr>
          <w:rFonts w:ascii="Arial" w:hAnsi="Arial" w:cs="Arial"/>
          <w:b/>
          <w:sz w:val="32"/>
          <w:szCs w:val="32"/>
          <w:lang w:eastAsia="ar-SA"/>
        </w:rPr>
        <w:t>5</w:t>
      </w:r>
      <w:r>
        <w:rPr>
          <w:rFonts w:ascii="Arial" w:hAnsi="Arial" w:cs="Arial"/>
          <w:b/>
          <w:sz w:val="32"/>
          <w:szCs w:val="32"/>
          <w:lang w:eastAsia="ar-SA"/>
        </w:rPr>
        <w:t xml:space="preserve">° </w:t>
      </w:r>
      <w:r w:rsidR="00B73D77">
        <w:rPr>
          <w:rFonts w:ascii="Arial" w:hAnsi="Arial" w:cs="Arial"/>
          <w:b/>
          <w:sz w:val="32"/>
          <w:szCs w:val="32"/>
          <w:lang w:eastAsia="ar-SA"/>
        </w:rPr>
        <w:t>CAMPIONATO</w:t>
      </w:r>
    </w:p>
    <w:p w14:paraId="043AD90D" w14:textId="77777777" w:rsidR="00DF30B1" w:rsidRDefault="00DF30B1" w:rsidP="005D6602">
      <w:pPr>
        <w:suppressAutoHyphens/>
        <w:snapToGrid w:val="0"/>
        <w:spacing w:after="0" w:line="240" w:lineRule="auto"/>
        <w:jc w:val="both"/>
        <w:rPr>
          <w:rFonts w:ascii="Arial" w:hAnsi="Arial" w:cs="Arial"/>
          <w:b/>
          <w:sz w:val="24"/>
          <w:szCs w:val="24"/>
          <w:lang w:eastAsia="ar-SA"/>
        </w:rPr>
      </w:pPr>
    </w:p>
    <w:p w14:paraId="60A58AC8" w14:textId="77777777" w:rsidR="00DF30B1" w:rsidRDefault="00DF30B1" w:rsidP="005D6602">
      <w:pPr>
        <w:suppressAutoHyphens/>
        <w:snapToGrid w:val="0"/>
        <w:spacing w:after="0" w:line="240" w:lineRule="auto"/>
        <w:jc w:val="both"/>
        <w:rPr>
          <w:rFonts w:ascii="Arial" w:hAnsi="Arial" w:cs="Arial"/>
          <w:b/>
          <w:sz w:val="24"/>
          <w:szCs w:val="24"/>
          <w:lang w:eastAsia="ar-SA"/>
        </w:rPr>
      </w:pPr>
    </w:p>
    <w:p w14:paraId="49CA0A4D" w14:textId="77777777" w:rsidR="00DF30B1" w:rsidRDefault="00DF30B1" w:rsidP="005D6602">
      <w:pPr>
        <w:suppressAutoHyphens/>
        <w:snapToGrid w:val="0"/>
        <w:spacing w:after="0" w:line="240" w:lineRule="auto"/>
        <w:jc w:val="both"/>
        <w:rPr>
          <w:rFonts w:ascii="Arial" w:hAnsi="Arial" w:cs="Arial"/>
          <w:b/>
          <w:sz w:val="24"/>
          <w:szCs w:val="24"/>
          <w:lang w:eastAsia="ar-SA"/>
        </w:rPr>
      </w:pPr>
    </w:p>
    <w:p w14:paraId="66F9F82C" w14:textId="496784BD" w:rsidR="00DF30B1" w:rsidRPr="00082A48" w:rsidRDefault="00DF30B1" w:rsidP="002F34F6">
      <w:pPr>
        <w:suppressAutoHyphens/>
        <w:snapToGrid w:val="0"/>
        <w:spacing w:after="0" w:line="240" w:lineRule="auto"/>
        <w:ind w:left="1410" w:hanging="1410"/>
        <w:jc w:val="both"/>
        <w:rPr>
          <w:rFonts w:ascii="Arial" w:hAnsi="Arial" w:cs="Arial"/>
          <w:lang w:eastAsia="ar-SA"/>
        </w:rPr>
      </w:pPr>
      <w:r w:rsidRPr="00082A48">
        <w:rPr>
          <w:rFonts w:ascii="Arial" w:hAnsi="Arial" w:cs="Arial"/>
          <w:b/>
          <w:lang w:eastAsia="ar-SA"/>
        </w:rPr>
        <w:t>ART. 1</w:t>
      </w:r>
      <w:r w:rsidRPr="00082A48">
        <w:rPr>
          <w:rFonts w:ascii="Arial" w:hAnsi="Arial" w:cs="Arial"/>
          <w:b/>
          <w:lang w:eastAsia="ar-SA"/>
        </w:rPr>
        <w:tab/>
      </w:r>
      <w:r w:rsidRPr="00082A48">
        <w:rPr>
          <w:rFonts w:ascii="Arial" w:hAnsi="Arial" w:cs="Arial"/>
          <w:b/>
          <w:lang w:eastAsia="ar-SA"/>
        </w:rPr>
        <w:tab/>
      </w:r>
      <w:r w:rsidRPr="00082A48">
        <w:rPr>
          <w:rFonts w:ascii="Arial" w:hAnsi="Arial" w:cs="Arial"/>
          <w:lang w:eastAsia="ar-SA"/>
        </w:rPr>
        <w:t xml:space="preserve">La </w:t>
      </w:r>
      <w:r w:rsidRPr="00082A48">
        <w:rPr>
          <w:rFonts w:ascii="Arial" w:hAnsi="Arial" w:cs="Arial"/>
          <w:b/>
          <w:lang w:eastAsia="ar-SA"/>
        </w:rPr>
        <w:t>FIPGC</w:t>
      </w:r>
      <w:r w:rsidR="00D66CD8" w:rsidRPr="00082A48">
        <w:rPr>
          <w:rFonts w:ascii="Arial" w:hAnsi="Arial" w:cs="Arial"/>
          <w:b/>
          <w:lang w:eastAsia="ar-SA"/>
        </w:rPr>
        <w:t>,</w:t>
      </w:r>
      <w:r w:rsidRPr="00082A48">
        <w:rPr>
          <w:rFonts w:ascii="Arial" w:hAnsi="Arial" w:cs="Arial"/>
          <w:b/>
          <w:lang w:eastAsia="ar-SA"/>
        </w:rPr>
        <w:t xml:space="preserve"> </w:t>
      </w:r>
      <w:r w:rsidRPr="00082A48">
        <w:rPr>
          <w:rFonts w:ascii="Arial" w:hAnsi="Arial" w:cs="Arial"/>
          <w:bCs/>
          <w:iCs/>
          <w:lang w:eastAsia="ar-SA"/>
        </w:rPr>
        <w:t>in collaborazione con il</w:t>
      </w:r>
      <w:r w:rsidR="00985107" w:rsidRPr="00082A48">
        <w:rPr>
          <w:rFonts w:ascii="Arial" w:hAnsi="Arial" w:cs="Arial"/>
          <w:bCs/>
          <w:iCs/>
          <w:lang w:eastAsia="ar-SA"/>
        </w:rPr>
        <w:t xml:space="preserve"> </w:t>
      </w:r>
      <w:r w:rsidR="00D66CD8" w:rsidRPr="00082A48">
        <w:rPr>
          <w:rFonts w:ascii="Arial" w:hAnsi="Arial" w:cs="Arial"/>
          <w:b/>
          <w:bCs/>
          <w:iCs/>
          <w:lang w:eastAsia="ar-SA"/>
        </w:rPr>
        <w:t>Ministero dell’I</w:t>
      </w:r>
      <w:r w:rsidR="00985107" w:rsidRPr="00082A48">
        <w:rPr>
          <w:rFonts w:ascii="Arial" w:hAnsi="Arial" w:cs="Arial"/>
          <w:b/>
          <w:bCs/>
          <w:iCs/>
          <w:lang w:eastAsia="ar-SA"/>
        </w:rPr>
        <w:t>struzione</w:t>
      </w:r>
      <w:r w:rsidR="00D66CD8" w:rsidRPr="00082A48">
        <w:rPr>
          <w:rFonts w:ascii="Arial" w:hAnsi="Arial" w:cs="Arial"/>
          <w:b/>
          <w:bCs/>
          <w:iCs/>
          <w:lang w:eastAsia="ar-SA"/>
        </w:rPr>
        <w:t xml:space="preserve"> </w:t>
      </w:r>
      <w:r w:rsidR="00464DED" w:rsidRPr="00082A48">
        <w:rPr>
          <w:rFonts w:ascii="Arial" w:hAnsi="Arial" w:cs="Arial"/>
          <w:bCs/>
          <w:iCs/>
          <w:lang w:eastAsia="ar-SA"/>
        </w:rPr>
        <w:t>e</w:t>
      </w:r>
      <w:r w:rsidR="00985107" w:rsidRPr="00082A48">
        <w:rPr>
          <w:rFonts w:ascii="Arial" w:hAnsi="Arial" w:cs="Arial"/>
          <w:bCs/>
          <w:iCs/>
          <w:lang w:eastAsia="ar-SA"/>
        </w:rPr>
        <w:t xml:space="preserve"> </w:t>
      </w:r>
      <w:bookmarkStart w:id="2" w:name="_Hlk117791555"/>
      <w:bookmarkStart w:id="3" w:name="_Hlk117702964"/>
      <w:r w:rsidR="00985107" w:rsidRPr="00082A48">
        <w:rPr>
          <w:rFonts w:ascii="Arial" w:hAnsi="Arial" w:cs="Arial"/>
          <w:bCs/>
          <w:iCs/>
          <w:lang w:eastAsia="ar-SA"/>
        </w:rPr>
        <w:t xml:space="preserve">l’Istituto </w:t>
      </w:r>
      <w:r w:rsidR="0002579A" w:rsidRPr="0002579A">
        <w:rPr>
          <w:rFonts w:ascii="Arial" w:hAnsi="Arial" w:cs="Arial"/>
          <w:bCs/>
          <w:iCs/>
          <w:lang w:eastAsia="ar-SA"/>
        </w:rPr>
        <w:t xml:space="preserve">I.I.S.S. </w:t>
      </w:r>
      <w:r w:rsidR="0002579A">
        <w:rPr>
          <w:rFonts w:ascii="Arial" w:hAnsi="Arial" w:cs="Arial"/>
          <w:bCs/>
          <w:iCs/>
          <w:lang w:eastAsia="ar-SA"/>
        </w:rPr>
        <w:t>“</w:t>
      </w:r>
      <w:r w:rsidR="0002579A" w:rsidRPr="0002579A">
        <w:rPr>
          <w:rFonts w:ascii="Arial" w:hAnsi="Arial" w:cs="Arial"/>
          <w:bCs/>
          <w:iCs/>
          <w:lang w:eastAsia="ar-SA"/>
        </w:rPr>
        <w:t>Piera Cillario Ferrero</w:t>
      </w:r>
      <w:r w:rsidR="0002579A">
        <w:rPr>
          <w:rFonts w:ascii="Arial" w:hAnsi="Arial" w:cs="Arial"/>
          <w:bCs/>
          <w:iCs/>
          <w:lang w:eastAsia="ar-SA"/>
        </w:rPr>
        <w:t>”</w:t>
      </w:r>
      <w:bookmarkEnd w:id="2"/>
      <w:r w:rsidR="0002579A" w:rsidRPr="0002579A">
        <w:rPr>
          <w:rFonts w:ascii="Arial" w:hAnsi="Arial" w:cs="Arial"/>
          <w:bCs/>
          <w:iCs/>
          <w:lang w:eastAsia="ar-SA"/>
        </w:rPr>
        <w:t xml:space="preserve"> sede Professionale per l'Arte Bianca</w:t>
      </w:r>
      <w:r w:rsidR="0002579A">
        <w:rPr>
          <w:rFonts w:ascii="Arial" w:hAnsi="Arial" w:cs="Arial"/>
          <w:bCs/>
          <w:iCs/>
          <w:lang w:eastAsia="ar-SA"/>
        </w:rPr>
        <w:t xml:space="preserve"> di Neive</w:t>
      </w:r>
      <w:bookmarkEnd w:id="3"/>
      <w:r w:rsidRPr="00082A48">
        <w:rPr>
          <w:rFonts w:ascii="Arial" w:hAnsi="Arial" w:cs="Arial"/>
          <w:b/>
          <w:lang w:eastAsia="ar-SA"/>
        </w:rPr>
        <w:t xml:space="preserve">, </w:t>
      </w:r>
      <w:r w:rsidRPr="00082A48">
        <w:rPr>
          <w:rFonts w:ascii="Arial" w:hAnsi="Arial" w:cs="Arial"/>
          <w:lang w:eastAsia="ar-SA"/>
        </w:rPr>
        <w:t xml:space="preserve">organizza il </w:t>
      </w:r>
      <w:r w:rsidR="0002579A">
        <w:rPr>
          <w:rFonts w:ascii="Arial" w:hAnsi="Arial" w:cs="Arial"/>
          <w:lang w:eastAsia="ar-SA"/>
        </w:rPr>
        <w:t xml:space="preserve">Quinto </w:t>
      </w:r>
      <w:r w:rsidRPr="00082A48">
        <w:rPr>
          <w:rFonts w:ascii="Arial" w:hAnsi="Arial" w:cs="Arial"/>
          <w:lang w:eastAsia="ar-SA"/>
        </w:rPr>
        <w:t xml:space="preserve"> Campionato Nazionale di Pasticceria degli Istituti Alberghieri d’Italia</w:t>
      </w:r>
      <w:r w:rsidR="00D82A7F">
        <w:rPr>
          <w:rFonts w:ascii="Arial" w:hAnsi="Arial" w:cs="Arial"/>
          <w:lang w:eastAsia="ar-SA"/>
        </w:rPr>
        <w:t xml:space="preserve"> 2023</w:t>
      </w:r>
      <w:r w:rsidRPr="00082A48">
        <w:rPr>
          <w:rFonts w:ascii="Arial" w:hAnsi="Arial" w:cs="Arial"/>
          <w:lang w:eastAsia="ar-SA"/>
        </w:rPr>
        <w:t xml:space="preserve">, </w:t>
      </w:r>
      <w:r w:rsidR="00BB33D2" w:rsidRPr="00082A48">
        <w:rPr>
          <w:rFonts w:ascii="Arial" w:hAnsi="Arial" w:cs="Arial"/>
          <w:lang w:eastAsia="ar-SA"/>
        </w:rPr>
        <w:t>che si terrà a</w:t>
      </w:r>
      <w:r w:rsidR="0002579A">
        <w:rPr>
          <w:rFonts w:ascii="Arial" w:hAnsi="Arial" w:cs="Arial"/>
          <w:lang w:eastAsia="ar-SA"/>
        </w:rPr>
        <w:t xml:space="preserve"> Neive (CN)</w:t>
      </w:r>
      <w:r w:rsidR="00BB33D2" w:rsidRPr="00082A48">
        <w:rPr>
          <w:rFonts w:ascii="Arial" w:hAnsi="Arial" w:cs="Arial"/>
          <w:lang w:eastAsia="ar-SA"/>
        </w:rPr>
        <w:t xml:space="preserve"> nei giorni </w:t>
      </w:r>
      <w:r w:rsidR="00FE768C" w:rsidRPr="00082A48">
        <w:rPr>
          <w:rFonts w:ascii="Arial" w:hAnsi="Arial" w:cs="Arial"/>
          <w:lang w:eastAsia="ar-SA"/>
        </w:rPr>
        <w:t xml:space="preserve"> </w:t>
      </w:r>
      <w:r w:rsidR="0002579A">
        <w:rPr>
          <w:rFonts w:ascii="Arial" w:hAnsi="Arial" w:cs="Arial"/>
          <w:lang w:eastAsia="ar-SA"/>
        </w:rPr>
        <w:t>28,29</w:t>
      </w:r>
      <w:r w:rsidR="00D12384">
        <w:rPr>
          <w:rFonts w:ascii="Arial" w:hAnsi="Arial" w:cs="Arial"/>
          <w:lang w:eastAsia="ar-SA"/>
        </w:rPr>
        <w:t>,</w:t>
      </w:r>
      <w:r w:rsidR="0002579A">
        <w:rPr>
          <w:rFonts w:ascii="Arial" w:hAnsi="Arial" w:cs="Arial"/>
          <w:lang w:eastAsia="ar-SA"/>
        </w:rPr>
        <w:t>30 Marzo</w:t>
      </w:r>
      <w:r w:rsidR="00FE768C" w:rsidRPr="00082A48">
        <w:rPr>
          <w:rFonts w:ascii="Arial" w:hAnsi="Arial" w:cs="Arial"/>
          <w:lang w:eastAsia="ar-SA"/>
        </w:rPr>
        <w:t xml:space="preserve"> 20</w:t>
      </w:r>
      <w:r w:rsidR="00464DED" w:rsidRPr="00082A48">
        <w:rPr>
          <w:rFonts w:ascii="Arial" w:hAnsi="Arial" w:cs="Arial"/>
          <w:lang w:eastAsia="ar-SA"/>
        </w:rPr>
        <w:t>2</w:t>
      </w:r>
      <w:r w:rsidR="0002579A">
        <w:rPr>
          <w:rFonts w:ascii="Arial" w:hAnsi="Arial" w:cs="Arial"/>
          <w:lang w:eastAsia="ar-SA"/>
        </w:rPr>
        <w:t>3</w:t>
      </w:r>
      <w:r w:rsidRPr="00082A48">
        <w:rPr>
          <w:rFonts w:ascii="Arial" w:hAnsi="Arial" w:cs="Arial"/>
          <w:lang w:eastAsia="ar-SA"/>
        </w:rPr>
        <w:t>.</w:t>
      </w:r>
    </w:p>
    <w:p w14:paraId="468E6516" w14:textId="47AC95FF" w:rsidR="00DF30B1" w:rsidRPr="00082A48" w:rsidRDefault="00DF30B1" w:rsidP="00082A48">
      <w:pPr>
        <w:suppressAutoHyphens/>
        <w:snapToGrid w:val="0"/>
        <w:spacing w:after="0" w:line="240" w:lineRule="auto"/>
        <w:ind w:left="1410" w:hanging="1410"/>
        <w:jc w:val="both"/>
        <w:rPr>
          <w:rFonts w:ascii="Arial" w:hAnsi="Arial" w:cs="Arial"/>
          <w:lang w:eastAsia="ar-SA"/>
        </w:rPr>
      </w:pPr>
    </w:p>
    <w:p w14:paraId="5FC8D3C2" w14:textId="77777777" w:rsidR="00DF30B1" w:rsidRPr="00082A48" w:rsidRDefault="00DF30B1" w:rsidP="005D6602">
      <w:pPr>
        <w:suppressAutoHyphens/>
        <w:snapToGrid w:val="0"/>
        <w:spacing w:after="0" w:line="240" w:lineRule="auto"/>
        <w:jc w:val="both"/>
        <w:rPr>
          <w:rFonts w:ascii="Arial" w:hAnsi="Arial" w:cs="Arial"/>
          <w:lang w:eastAsia="ar-SA"/>
        </w:rPr>
      </w:pPr>
    </w:p>
    <w:p w14:paraId="468BEF53" w14:textId="4F6D4B21" w:rsidR="00F02FCE" w:rsidRPr="00082A48" w:rsidRDefault="00DF30B1" w:rsidP="00F02FCE">
      <w:pPr>
        <w:ind w:left="1410" w:hanging="1410"/>
        <w:jc w:val="both"/>
        <w:rPr>
          <w:rFonts w:ascii="Arial" w:hAnsi="Arial" w:cs="Arial"/>
          <w:b/>
          <w:bCs/>
          <w:lang w:eastAsia="ar-SA"/>
        </w:rPr>
      </w:pPr>
      <w:r w:rsidRPr="00082A48">
        <w:rPr>
          <w:rFonts w:ascii="Arial" w:hAnsi="Arial" w:cs="Arial"/>
          <w:b/>
          <w:bCs/>
          <w:lang w:eastAsia="ar-SA"/>
        </w:rPr>
        <w:t>ART. 2</w:t>
      </w:r>
      <w:r w:rsidRPr="00082A48">
        <w:rPr>
          <w:rFonts w:ascii="Arial" w:hAnsi="Arial" w:cs="Arial"/>
          <w:b/>
          <w:bCs/>
          <w:lang w:eastAsia="ar-SA"/>
        </w:rPr>
        <w:tab/>
        <w:t>MISSION DEL CAMPIONATO</w:t>
      </w:r>
      <w:r w:rsidR="00F02FCE" w:rsidRPr="00082A48">
        <w:rPr>
          <w:rFonts w:ascii="Arial" w:hAnsi="Arial" w:cs="Arial"/>
          <w:bCs/>
          <w:lang w:eastAsia="ar-SA"/>
        </w:rPr>
        <w:t xml:space="preserve"> </w:t>
      </w:r>
    </w:p>
    <w:p w14:paraId="19C48599" w14:textId="1C5B0653" w:rsidR="00DF30B1" w:rsidRPr="00082A48" w:rsidRDefault="00DF30B1" w:rsidP="00A82846">
      <w:pPr>
        <w:pStyle w:val="Paragrafoelenco"/>
        <w:numPr>
          <w:ilvl w:val="0"/>
          <w:numId w:val="42"/>
        </w:numPr>
        <w:jc w:val="both"/>
        <w:rPr>
          <w:rFonts w:ascii="Arial" w:hAnsi="Arial" w:cs="Arial"/>
          <w:bCs/>
          <w:lang w:eastAsia="ar-SA"/>
        </w:rPr>
      </w:pPr>
      <w:r w:rsidRPr="00082A48">
        <w:rPr>
          <w:rFonts w:ascii="Arial" w:hAnsi="Arial" w:cs="Arial"/>
          <w:bCs/>
          <w:lang w:eastAsia="ar-SA"/>
        </w:rPr>
        <w:t xml:space="preserve">Il Campionato Nazionale di Pasticceria ha lo scopo di valorizzare </w:t>
      </w:r>
      <w:r w:rsidR="005F458B" w:rsidRPr="00082A48">
        <w:rPr>
          <w:rFonts w:ascii="Arial" w:hAnsi="Arial" w:cs="Arial"/>
          <w:bCs/>
          <w:lang w:eastAsia="ar-SA"/>
        </w:rPr>
        <w:t xml:space="preserve">le eccellenze, le competenze </w:t>
      </w:r>
      <w:r w:rsidRPr="00082A48">
        <w:rPr>
          <w:rFonts w:ascii="Arial" w:hAnsi="Arial" w:cs="Arial"/>
          <w:bCs/>
          <w:lang w:eastAsia="ar-SA"/>
        </w:rPr>
        <w:t xml:space="preserve">e </w:t>
      </w:r>
      <w:r w:rsidR="005F458B" w:rsidRPr="00082A48">
        <w:rPr>
          <w:rFonts w:ascii="Arial" w:hAnsi="Arial" w:cs="Arial"/>
          <w:bCs/>
          <w:lang w:eastAsia="ar-SA"/>
        </w:rPr>
        <w:t>le</w:t>
      </w:r>
      <w:r w:rsidRPr="00082A48">
        <w:rPr>
          <w:rFonts w:ascii="Arial" w:hAnsi="Arial" w:cs="Arial"/>
          <w:bCs/>
          <w:lang w:eastAsia="ar-SA"/>
        </w:rPr>
        <w:t xml:space="preserve"> capacità metodologiche </w:t>
      </w:r>
      <w:r w:rsidR="005F458B" w:rsidRPr="00082A48">
        <w:rPr>
          <w:rFonts w:ascii="Arial" w:hAnsi="Arial" w:cs="Arial"/>
          <w:bCs/>
          <w:lang w:eastAsia="ar-SA"/>
        </w:rPr>
        <w:t xml:space="preserve">acquisite dagli allievi </w:t>
      </w:r>
      <w:r w:rsidRPr="00082A48">
        <w:rPr>
          <w:rFonts w:ascii="Arial" w:hAnsi="Arial" w:cs="Arial"/>
          <w:bCs/>
          <w:lang w:eastAsia="ar-SA"/>
        </w:rPr>
        <w:t>provenienti dagli Istituti alberghieri Italiani, nella cultura della pasticceria Italiana e internazionale, inte</w:t>
      </w:r>
      <w:r w:rsidR="005F458B" w:rsidRPr="00082A48">
        <w:rPr>
          <w:rFonts w:ascii="Arial" w:hAnsi="Arial" w:cs="Arial"/>
          <w:bCs/>
          <w:lang w:eastAsia="ar-SA"/>
        </w:rPr>
        <w:t>grando</w:t>
      </w:r>
      <w:r w:rsidRPr="00082A48">
        <w:rPr>
          <w:rFonts w:ascii="Arial" w:hAnsi="Arial" w:cs="Arial"/>
          <w:bCs/>
          <w:lang w:eastAsia="ar-SA"/>
        </w:rPr>
        <w:t xml:space="preserve"> </w:t>
      </w:r>
      <w:r w:rsidR="005F458B" w:rsidRPr="00082A48">
        <w:rPr>
          <w:rFonts w:ascii="Arial" w:hAnsi="Arial" w:cs="Arial"/>
          <w:bCs/>
          <w:lang w:eastAsia="ar-SA"/>
        </w:rPr>
        <w:t xml:space="preserve">differenti tecniche e </w:t>
      </w:r>
      <w:r w:rsidRPr="00082A48">
        <w:rPr>
          <w:rFonts w:ascii="Arial" w:hAnsi="Arial" w:cs="Arial"/>
          <w:bCs/>
          <w:lang w:eastAsia="ar-SA"/>
        </w:rPr>
        <w:t>metodologie fi</w:t>
      </w:r>
      <w:r w:rsidR="0080734C" w:rsidRPr="00082A48">
        <w:rPr>
          <w:rFonts w:ascii="Arial" w:hAnsi="Arial" w:cs="Arial"/>
          <w:bCs/>
          <w:lang w:eastAsia="ar-SA"/>
        </w:rPr>
        <w:t>nalizzate</w:t>
      </w:r>
      <w:r w:rsidRPr="00082A48">
        <w:rPr>
          <w:rFonts w:ascii="Arial" w:hAnsi="Arial" w:cs="Arial"/>
          <w:bCs/>
          <w:lang w:eastAsia="ar-SA"/>
        </w:rPr>
        <w:t xml:space="preserve"> alla crescita</w:t>
      </w:r>
      <w:r w:rsidR="0080734C" w:rsidRPr="00082A48">
        <w:rPr>
          <w:rFonts w:ascii="Arial" w:hAnsi="Arial" w:cs="Arial"/>
          <w:bCs/>
          <w:lang w:eastAsia="ar-SA"/>
        </w:rPr>
        <w:t xml:space="preserve">, </w:t>
      </w:r>
      <w:r w:rsidRPr="00082A48">
        <w:rPr>
          <w:rFonts w:ascii="Arial" w:hAnsi="Arial" w:cs="Arial"/>
          <w:bCs/>
          <w:lang w:eastAsia="ar-SA"/>
        </w:rPr>
        <w:t xml:space="preserve">all’innovazione e soprattutto al confronto. </w:t>
      </w:r>
    </w:p>
    <w:p w14:paraId="0C76D1E1" w14:textId="290A991D" w:rsidR="00504AB6" w:rsidRPr="00F226BA" w:rsidRDefault="00210371" w:rsidP="00F226BA">
      <w:pPr>
        <w:pStyle w:val="Paragrafoelenco"/>
        <w:numPr>
          <w:ilvl w:val="0"/>
          <w:numId w:val="42"/>
        </w:numPr>
        <w:jc w:val="both"/>
        <w:rPr>
          <w:rFonts w:ascii="Arial" w:hAnsi="Arial" w:cs="Arial"/>
          <w:bCs/>
          <w:lang w:eastAsia="ar-SA"/>
        </w:rPr>
      </w:pPr>
      <w:r w:rsidRPr="00082A48">
        <w:rPr>
          <w:rFonts w:ascii="Arial" w:hAnsi="Arial" w:cs="Arial"/>
          <w:bCs/>
          <w:lang w:eastAsia="ar-SA"/>
        </w:rPr>
        <w:t>E’ previsto che l’I</w:t>
      </w:r>
      <w:r w:rsidR="005F458B" w:rsidRPr="00082A48">
        <w:rPr>
          <w:rFonts w:ascii="Arial" w:hAnsi="Arial" w:cs="Arial"/>
          <w:bCs/>
          <w:lang w:eastAsia="ar-SA"/>
        </w:rPr>
        <w:t>stituzione scolastica di provenienza dell’alunno/a vincitore/</w:t>
      </w:r>
      <w:proofErr w:type="spellStart"/>
      <w:r w:rsidR="005F458B" w:rsidRPr="00082A48">
        <w:rPr>
          <w:rFonts w:ascii="Arial" w:hAnsi="Arial" w:cs="Arial"/>
          <w:bCs/>
          <w:lang w:eastAsia="ar-SA"/>
        </w:rPr>
        <w:t>trice</w:t>
      </w:r>
      <w:proofErr w:type="spellEnd"/>
      <w:r w:rsidR="005F458B" w:rsidRPr="00082A48">
        <w:rPr>
          <w:rFonts w:ascii="Arial" w:hAnsi="Arial" w:cs="Arial"/>
          <w:bCs/>
          <w:lang w:eastAsia="ar-SA"/>
        </w:rPr>
        <w:t xml:space="preserve"> (piazzato al 1° posto), provvederà all’organizzazione del Campionato dell’anno successivo.</w:t>
      </w:r>
      <w:r w:rsidR="00FE768C" w:rsidRPr="00082A48">
        <w:rPr>
          <w:rFonts w:ascii="Arial" w:hAnsi="Arial" w:cs="Arial"/>
          <w:bCs/>
          <w:lang w:eastAsia="ar-SA"/>
        </w:rPr>
        <w:t xml:space="preserve"> Nella </w:t>
      </w:r>
      <w:r w:rsidR="00E8675C">
        <w:rPr>
          <w:rFonts w:ascii="Arial" w:hAnsi="Arial" w:cs="Arial"/>
          <w:bCs/>
          <w:lang w:eastAsia="ar-SA"/>
        </w:rPr>
        <w:t>quarta</w:t>
      </w:r>
      <w:r w:rsidR="00DF30B1" w:rsidRPr="00082A48">
        <w:rPr>
          <w:rFonts w:ascii="Arial" w:hAnsi="Arial" w:cs="Arial"/>
          <w:bCs/>
          <w:lang w:eastAsia="ar-SA"/>
        </w:rPr>
        <w:t xml:space="preserve"> edizione </w:t>
      </w:r>
      <w:r w:rsidRPr="00082A48">
        <w:rPr>
          <w:rFonts w:ascii="Arial" w:hAnsi="Arial" w:cs="Arial"/>
          <w:bCs/>
          <w:lang w:eastAsia="ar-SA"/>
        </w:rPr>
        <w:t xml:space="preserve">del campionato ad aggiudicarsi il I° </w:t>
      </w:r>
      <w:r w:rsidR="00DF30B1" w:rsidRPr="00082A48">
        <w:rPr>
          <w:rFonts w:ascii="Arial" w:hAnsi="Arial" w:cs="Arial"/>
          <w:bCs/>
          <w:lang w:eastAsia="ar-SA"/>
        </w:rPr>
        <w:t xml:space="preserve">premio </w:t>
      </w:r>
      <w:r w:rsidR="0054528A" w:rsidRPr="00082A48">
        <w:rPr>
          <w:rFonts w:ascii="Arial" w:hAnsi="Arial" w:cs="Arial"/>
          <w:bCs/>
          <w:lang w:eastAsia="ar-SA"/>
        </w:rPr>
        <w:t xml:space="preserve">del </w:t>
      </w:r>
      <w:r w:rsidR="00DF30B1" w:rsidRPr="00082A48">
        <w:rPr>
          <w:rFonts w:ascii="Arial" w:hAnsi="Arial" w:cs="Arial"/>
          <w:bCs/>
          <w:lang w:eastAsia="ar-SA"/>
        </w:rPr>
        <w:t xml:space="preserve">Campionato Italiano di Pasticceria </w:t>
      </w:r>
      <w:r w:rsidR="00FE768C" w:rsidRPr="00082A48">
        <w:rPr>
          <w:rFonts w:ascii="Arial" w:hAnsi="Arial" w:cs="Arial"/>
          <w:bCs/>
          <w:lang w:eastAsia="ar-SA"/>
        </w:rPr>
        <w:t>20</w:t>
      </w:r>
      <w:r w:rsidR="00E8675C">
        <w:rPr>
          <w:rFonts w:ascii="Arial" w:hAnsi="Arial" w:cs="Arial"/>
          <w:bCs/>
          <w:lang w:eastAsia="ar-SA"/>
        </w:rPr>
        <w:t>22</w:t>
      </w:r>
      <w:r w:rsidR="00DF30B1" w:rsidRPr="00082A48">
        <w:rPr>
          <w:rFonts w:ascii="Arial" w:hAnsi="Arial" w:cs="Arial"/>
          <w:bCs/>
          <w:lang w:eastAsia="ar-SA"/>
        </w:rPr>
        <w:t xml:space="preserve"> </w:t>
      </w:r>
      <w:r w:rsidR="00FE768C" w:rsidRPr="00082A48">
        <w:rPr>
          <w:rFonts w:ascii="Arial" w:hAnsi="Arial" w:cs="Arial"/>
          <w:bCs/>
          <w:lang w:eastAsia="ar-SA"/>
        </w:rPr>
        <w:t>è stato</w:t>
      </w:r>
      <w:r w:rsidR="00141B12" w:rsidRPr="00082A48">
        <w:rPr>
          <w:rFonts w:ascii="Arial" w:hAnsi="Arial" w:cs="Arial"/>
          <w:bCs/>
          <w:lang w:eastAsia="ar-SA"/>
        </w:rPr>
        <w:t xml:space="preserve"> </w:t>
      </w:r>
      <w:r w:rsidR="00E8675C" w:rsidRPr="00E8675C">
        <w:rPr>
          <w:rFonts w:ascii="Arial" w:hAnsi="Arial" w:cs="Arial"/>
          <w:bCs/>
          <w:lang w:eastAsia="ar-SA"/>
        </w:rPr>
        <w:t>l’Istituto I.I.S.S. “Piera Cillario Ferrero” sede Professionale per l'Arte Bianca di Neive</w:t>
      </w:r>
      <w:r w:rsidR="004930CD">
        <w:rPr>
          <w:rFonts w:ascii="Arial" w:hAnsi="Arial" w:cs="Arial"/>
          <w:bCs/>
          <w:lang w:eastAsia="ar-SA"/>
        </w:rPr>
        <w:t xml:space="preserve"> (CN).</w:t>
      </w:r>
      <w:r w:rsidR="00504AB6">
        <w:rPr>
          <w:noProof/>
          <w:lang w:eastAsia="ar-SA"/>
        </w:rPr>
        <w:drawing>
          <wp:anchor distT="0" distB="0" distL="114300" distR="114300" simplePos="0" relativeHeight="251674624" behindDoc="1" locked="0" layoutInCell="1" allowOverlap="1" wp14:anchorId="5C5746BC" wp14:editId="401B7AE6">
            <wp:simplePos x="0" y="0"/>
            <wp:positionH relativeFrom="margin">
              <wp:posOffset>-1701165</wp:posOffset>
            </wp:positionH>
            <wp:positionV relativeFrom="paragraph">
              <wp:posOffset>45085</wp:posOffset>
            </wp:positionV>
            <wp:extent cx="10220325" cy="5019675"/>
            <wp:effectExtent l="0" t="0" r="9525" b="952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mt="20000"/>
                      <a:extLst>
                        <a:ext uri="{28A0092B-C50C-407E-A947-70E740481C1C}">
                          <a14:useLocalDpi xmlns:a14="http://schemas.microsoft.com/office/drawing/2010/main" val="0"/>
                        </a:ext>
                      </a:extLst>
                    </a:blip>
                    <a:srcRect/>
                    <a:stretch>
                      <a:fillRect/>
                    </a:stretch>
                  </pic:blipFill>
                  <pic:spPr bwMode="auto">
                    <a:xfrm>
                      <a:off x="0" y="0"/>
                      <a:ext cx="10220325" cy="5019675"/>
                    </a:xfrm>
                    <a:prstGeom prst="rect">
                      <a:avLst/>
                    </a:prstGeom>
                    <a:noFill/>
                  </pic:spPr>
                </pic:pic>
              </a:graphicData>
            </a:graphic>
            <wp14:sizeRelH relativeFrom="page">
              <wp14:pctWidth>0</wp14:pctWidth>
            </wp14:sizeRelH>
            <wp14:sizeRelV relativeFrom="page">
              <wp14:pctHeight>0</wp14:pctHeight>
            </wp14:sizeRelV>
          </wp:anchor>
        </w:drawing>
      </w:r>
    </w:p>
    <w:p w14:paraId="6BEE6DB3" w14:textId="31716D2D" w:rsidR="00504AB6" w:rsidRPr="00504AB6" w:rsidRDefault="00504AB6" w:rsidP="00504AB6">
      <w:pPr>
        <w:tabs>
          <w:tab w:val="left" w:pos="4290"/>
        </w:tabs>
        <w:jc w:val="both"/>
        <w:rPr>
          <w:rFonts w:ascii="Arial" w:hAnsi="Arial" w:cs="Arial"/>
          <w:bCs/>
          <w:lang w:eastAsia="ar-SA"/>
        </w:rPr>
      </w:pPr>
    </w:p>
    <w:p w14:paraId="09748D09" w14:textId="6C29B5D2" w:rsidR="00DF30B1" w:rsidRPr="00082A48" w:rsidRDefault="00DF30B1" w:rsidP="000A5AE6">
      <w:pPr>
        <w:spacing w:line="260" w:lineRule="exact"/>
        <w:ind w:left="1410" w:hanging="1410"/>
        <w:rPr>
          <w:rFonts w:ascii="Arial" w:hAnsi="Arial" w:cs="Arial"/>
          <w:b/>
          <w:bCs/>
          <w:lang w:eastAsia="ar-SA"/>
        </w:rPr>
      </w:pPr>
      <w:r w:rsidRPr="00082A48">
        <w:rPr>
          <w:rFonts w:ascii="Arial" w:hAnsi="Arial" w:cs="Arial"/>
          <w:b/>
          <w:bCs/>
          <w:lang w:eastAsia="ar-SA"/>
        </w:rPr>
        <w:t>ART. 3</w:t>
      </w:r>
      <w:r w:rsidRPr="00082A48">
        <w:rPr>
          <w:rFonts w:ascii="Arial" w:hAnsi="Arial" w:cs="Arial"/>
          <w:b/>
          <w:bCs/>
          <w:lang w:eastAsia="ar-SA"/>
        </w:rPr>
        <w:tab/>
      </w:r>
      <w:r w:rsidR="00BE77FC" w:rsidRPr="00082A48">
        <w:rPr>
          <w:rFonts w:ascii="Arial" w:hAnsi="Arial" w:cs="Arial"/>
          <w:b/>
          <w:bCs/>
          <w:lang w:eastAsia="ar-SA"/>
        </w:rPr>
        <w:t xml:space="preserve">TEMA DEL CAMPIONATO </w:t>
      </w:r>
      <w:r w:rsidR="00A53BE0" w:rsidRPr="00082A48">
        <w:rPr>
          <w:rFonts w:ascii="Arial" w:hAnsi="Arial" w:cs="Arial"/>
          <w:b/>
          <w:bCs/>
          <w:lang w:eastAsia="ar-SA"/>
        </w:rPr>
        <w:t xml:space="preserve">E REGOLAMENTO </w:t>
      </w:r>
      <w:r w:rsidR="00BE77FC" w:rsidRPr="00082A48">
        <w:rPr>
          <w:rFonts w:ascii="Arial" w:hAnsi="Arial" w:cs="Arial"/>
          <w:b/>
          <w:bCs/>
          <w:lang w:eastAsia="ar-SA"/>
        </w:rPr>
        <w:t>20</w:t>
      </w:r>
      <w:r w:rsidR="00464DED" w:rsidRPr="00082A48">
        <w:rPr>
          <w:rFonts w:ascii="Arial" w:hAnsi="Arial" w:cs="Arial"/>
          <w:b/>
          <w:bCs/>
          <w:lang w:eastAsia="ar-SA"/>
        </w:rPr>
        <w:t>2</w:t>
      </w:r>
      <w:r w:rsidR="00E8675C">
        <w:rPr>
          <w:rFonts w:ascii="Arial" w:hAnsi="Arial" w:cs="Arial"/>
          <w:b/>
          <w:bCs/>
          <w:lang w:eastAsia="ar-SA"/>
        </w:rPr>
        <w:t>3</w:t>
      </w:r>
    </w:p>
    <w:p w14:paraId="45B0183B" w14:textId="33B71144" w:rsidR="0054528A" w:rsidRPr="00082A48" w:rsidRDefault="00B73D77" w:rsidP="0054528A">
      <w:pPr>
        <w:tabs>
          <w:tab w:val="left" w:pos="2145"/>
        </w:tabs>
        <w:spacing w:after="0" w:line="240" w:lineRule="auto"/>
        <w:ind w:left="1410" w:hanging="1410"/>
        <w:jc w:val="both"/>
        <w:rPr>
          <w:rFonts w:ascii="Arial" w:hAnsi="Arial" w:cs="Arial"/>
          <w:bCs/>
          <w:lang w:eastAsia="ar-SA"/>
        </w:rPr>
      </w:pPr>
      <w:r w:rsidRPr="00082A48">
        <w:rPr>
          <w:rFonts w:ascii="Arial" w:hAnsi="Arial" w:cs="Arial"/>
          <w:b/>
          <w:bCs/>
          <w:lang w:eastAsia="ar-SA"/>
        </w:rPr>
        <w:tab/>
      </w:r>
      <w:r w:rsidR="00BE77FC" w:rsidRPr="00082A48">
        <w:rPr>
          <w:rFonts w:ascii="Arial" w:hAnsi="Arial" w:cs="Arial"/>
          <w:bCs/>
          <w:lang w:eastAsia="ar-SA"/>
        </w:rPr>
        <w:t xml:space="preserve">Il </w:t>
      </w:r>
      <w:r w:rsidR="00E8675C">
        <w:rPr>
          <w:rFonts w:ascii="Arial" w:hAnsi="Arial" w:cs="Arial"/>
          <w:bCs/>
          <w:lang w:eastAsia="ar-SA"/>
        </w:rPr>
        <w:t>5</w:t>
      </w:r>
      <w:r w:rsidR="00DF30B1" w:rsidRPr="00082A48">
        <w:rPr>
          <w:rFonts w:ascii="Arial" w:hAnsi="Arial" w:cs="Arial"/>
          <w:bCs/>
          <w:lang w:eastAsia="ar-SA"/>
        </w:rPr>
        <w:t xml:space="preserve">° Campionato Nazionale di Pasticceria </w:t>
      </w:r>
      <w:r w:rsidRPr="00082A48">
        <w:rPr>
          <w:rFonts w:ascii="Arial" w:hAnsi="Arial" w:cs="Arial"/>
          <w:bCs/>
          <w:lang w:eastAsia="ar-SA"/>
        </w:rPr>
        <w:t>202</w:t>
      </w:r>
      <w:r w:rsidR="00E8675C">
        <w:rPr>
          <w:rFonts w:ascii="Arial" w:hAnsi="Arial" w:cs="Arial"/>
          <w:bCs/>
          <w:lang w:eastAsia="ar-SA"/>
        </w:rPr>
        <w:t>3</w:t>
      </w:r>
      <w:r w:rsidRPr="00082A48">
        <w:rPr>
          <w:rFonts w:ascii="Arial" w:hAnsi="Arial" w:cs="Arial"/>
          <w:bCs/>
          <w:lang w:eastAsia="ar-SA"/>
        </w:rPr>
        <w:t xml:space="preserve"> ha come tema</w:t>
      </w:r>
      <w:r w:rsidR="0054528A" w:rsidRPr="00082A48">
        <w:rPr>
          <w:rFonts w:ascii="Arial" w:hAnsi="Arial" w:cs="Arial"/>
          <w:bCs/>
          <w:lang w:eastAsia="ar-SA"/>
        </w:rPr>
        <w:t>:</w:t>
      </w:r>
    </w:p>
    <w:p w14:paraId="148E50FE" w14:textId="0F9E72CB" w:rsidR="00843A42" w:rsidRPr="00082A48" w:rsidRDefault="007D1917" w:rsidP="0054528A">
      <w:pPr>
        <w:tabs>
          <w:tab w:val="left" w:pos="2145"/>
        </w:tabs>
        <w:spacing w:after="0" w:line="240" w:lineRule="auto"/>
        <w:ind w:left="1410" w:hanging="1410"/>
        <w:jc w:val="both"/>
        <w:rPr>
          <w:rFonts w:ascii="Arial" w:hAnsi="Arial" w:cs="Arial"/>
          <w:bCs/>
          <w:lang w:eastAsia="ar-SA"/>
        </w:rPr>
      </w:pPr>
      <w:r w:rsidRPr="00082A48">
        <w:rPr>
          <w:rFonts w:ascii="Arial" w:hAnsi="Arial" w:cs="Arial"/>
          <w:bCs/>
          <w:lang w:eastAsia="ar-SA"/>
        </w:rPr>
        <w:t xml:space="preserve">                                 </w:t>
      </w:r>
      <w:r w:rsidR="00843A42" w:rsidRPr="00082A48">
        <w:rPr>
          <w:rFonts w:ascii="Arial" w:hAnsi="Arial" w:cs="Arial"/>
          <w:bCs/>
          <w:lang w:eastAsia="ar-SA"/>
        </w:rPr>
        <w:t xml:space="preserve">         </w:t>
      </w:r>
    </w:p>
    <w:p w14:paraId="5DD1783E" w14:textId="581AB32C" w:rsidR="007D1917" w:rsidRPr="00082A48" w:rsidRDefault="007D1917" w:rsidP="00082A48">
      <w:pPr>
        <w:tabs>
          <w:tab w:val="left" w:pos="2145"/>
        </w:tabs>
        <w:spacing w:after="0" w:line="240" w:lineRule="auto"/>
        <w:ind w:left="1410" w:hanging="1410"/>
        <w:jc w:val="center"/>
        <w:rPr>
          <w:rFonts w:ascii="Arial" w:hAnsi="Arial" w:cs="Arial"/>
          <w:b/>
          <w:bCs/>
          <w:i/>
          <w:u w:val="single"/>
          <w:lang w:eastAsia="ar-SA"/>
        </w:rPr>
      </w:pPr>
      <w:r w:rsidRPr="00082A48">
        <w:rPr>
          <w:rFonts w:ascii="Arial" w:hAnsi="Arial" w:cs="Arial"/>
          <w:b/>
          <w:bCs/>
          <w:i/>
          <w:u w:val="single"/>
          <w:lang w:eastAsia="ar-SA"/>
        </w:rPr>
        <w:t>“</w:t>
      </w:r>
      <w:r w:rsidR="00E8675C">
        <w:rPr>
          <w:rFonts w:ascii="Arial" w:hAnsi="Arial" w:cs="Arial"/>
          <w:b/>
          <w:bCs/>
          <w:i/>
          <w:u w:val="single"/>
          <w:lang w:eastAsia="ar-SA"/>
        </w:rPr>
        <w:t>IL PIEMONTE E LA NOCCIOLA</w:t>
      </w:r>
      <w:r w:rsidRPr="00082A48">
        <w:rPr>
          <w:rFonts w:ascii="Arial" w:hAnsi="Arial" w:cs="Arial"/>
          <w:b/>
          <w:bCs/>
          <w:i/>
          <w:u w:val="single"/>
          <w:lang w:eastAsia="ar-SA"/>
        </w:rPr>
        <w:t>”</w:t>
      </w:r>
    </w:p>
    <w:p w14:paraId="5A115E58" w14:textId="77777777" w:rsidR="00843A42" w:rsidRPr="00082A48" w:rsidRDefault="00843A42" w:rsidP="00843A42">
      <w:pPr>
        <w:tabs>
          <w:tab w:val="left" w:pos="2145"/>
        </w:tabs>
        <w:spacing w:after="0" w:line="240" w:lineRule="auto"/>
        <w:ind w:left="1410" w:hanging="1410"/>
        <w:rPr>
          <w:rFonts w:ascii="Arial" w:hAnsi="Arial" w:cs="Arial"/>
          <w:bCs/>
          <w:i/>
          <w:u w:val="single"/>
          <w:lang w:eastAsia="ar-SA"/>
        </w:rPr>
      </w:pPr>
    </w:p>
    <w:p w14:paraId="57534CB6" w14:textId="07D37DE0" w:rsidR="00DF30B1" w:rsidRPr="00082A48" w:rsidRDefault="009600B9" w:rsidP="00082A48">
      <w:pPr>
        <w:pStyle w:val="Paragrafoelenco"/>
        <w:numPr>
          <w:ilvl w:val="0"/>
          <w:numId w:val="28"/>
        </w:numPr>
        <w:tabs>
          <w:tab w:val="left" w:pos="2145"/>
        </w:tabs>
        <w:spacing w:line="260" w:lineRule="exact"/>
        <w:rPr>
          <w:rFonts w:ascii="Arial" w:hAnsi="Arial" w:cs="Arial"/>
          <w:bCs/>
          <w:lang w:eastAsia="ar-SA"/>
        </w:rPr>
      </w:pPr>
      <w:r w:rsidRPr="00082A48">
        <w:rPr>
          <w:rFonts w:ascii="Arial" w:hAnsi="Arial" w:cs="Arial"/>
          <w:bCs/>
          <w:lang w:eastAsia="ar-SA"/>
        </w:rPr>
        <w:t>Esso</w:t>
      </w:r>
      <w:r w:rsidR="00F040C3" w:rsidRPr="00082A48">
        <w:rPr>
          <w:rFonts w:ascii="Arial" w:hAnsi="Arial" w:cs="Arial"/>
          <w:bCs/>
          <w:lang w:eastAsia="ar-SA"/>
        </w:rPr>
        <w:t xml:space="preserve"> </w:t>
      </w:r>
      <w:r w:rsidR="00DF30B1" w:rsidRPr="00082A48">
        <w:rPr>
          <w:rFonts w:ascii="Arial" w:hAnsi="Arial" w:cs="Arial"/>
          <w:bCs/>
          <w:lang w:eastAsia="ar-SA"/>
        </w:rPr>
        <w:t>prevede</w:t>
      </w:r>
      <w:r w:rsidR="00464DED" w:rsidRPr="00082A48">
        <w:rPr>
          <w:rFonts w:ascii="Arial" w:hAnsi="Arial" w:cs="Arial"/>
          <w:bCs/>
          <w:lang w:eastAsia="ar-SA"/>
        </w:rPr>
        <w:t xml:space="preserve"> l</w:t>
      </w:r>
      <w:r w:rsidR="005F458B" w:rsidRPr="00082A48">
        <w:rPr>
          <w:rFonts w:ascii="Arial" w:hAnsi="Arial" w:cs="Arial"/>
          <w:bCs/>
          <w:lang w:eastAsia="ar-SA"/>
        </w:rPr>
        <w:t xml:space="preserve">a realizzazione </w:t>
      </w:r>
      <w:r w:rsidR="00464DED" w:rsidRPr="00082A48">
        <w:rPr>
          <w:rFonts w:ascii="Arial" w:hAnsi="Arial" w:cs="Arial"/>
          <w:bCs/>
          <w:lang w:eastAsia="ar-SA"/>
        </w:rPr>
        <w:t>di un</w:t>
      </w:r>
      <w:r w:rsidR="0020528C">
        <w:rPr>
          <w:rFonts w:ascii="Arial" w:hAnsi="Arial" w:cs="Arial"/>
          <w:bCs/>
          <w:lang w:eastAsia="ar-SA"/>
        </w:rPr>
        <w:t xml:space="preserve">a </w:t>
      </w:r>
      <w:r w:rsidR="0020528C" w:rsidRPr="0020528C">
        <w:rPr>
          <w:rFonts w:ascii="Arial" w:hAnsi="Arial" w:cs="Arial"/>
          <w:b/>
          <w:lang w:eastAsia="ar-SA"/>
        </w:rPr>
        <w:t>“Torta Moderna”</w:t>
      </w:r>
      <w:r w:rsidR="00DF30B1" w:rsidRPr="00082A48">
        <w:rPr>
          <w:rFonts w:ascii="Arial" w:hAnsi="Arial" w:cs="Arial"/>
          <w:b/>
          <w:bCs/>
          <w:lang w:eastAsia="ar-SA"/>
        </w:rPr>
        <w:t xml:space="preserve"> </w:t>
      </w:r>
      <w:r w:rsidR="00464DED" w:rsidRPr="00082A48">
        <w:rPr>
          <w:rFonts w:ascii="Arial" w:hAnsi="Arial" w:cs="Arial"/>
          <w:bCs/>
          <w:lang w:eastAsia="ar-SA"/>
        </w:rPr>
        <w:t xml:space="preserve">che abbia come base </w:t>
      </w:r>
      <w:r w:rsidR="00E8675C">
        <w:rPr>
          <w:rFonts w:ascii="Arial" w:hAnsi="Arial" w:cs="Arial"/>
          <w:bCs/>
          <w:lang w:eastAsia="ar-SA"/>
        </w:rPr>
        <w:t xml:space="preserve">la </w:t>
      </w:r>
      <w:r w:rsidR="00AD3A50" w:rsidRPr="00AD3A50">
        <w:rPr>
          <w:rFonts w:ascii="Arial" w:hAnsi="Arial" w:cs="Arial"/>
          <w:b/>
          <w:lang w:eastAsia="ar-SA"/>
        </w:rPr>
        <w:t>“</w:t>
      </w:r>
      <w:r w:rsidR="00AD3A50" w:rsidRPr="00AD3A50">
        <w:rPr>
          <w:rFonts w:ascii="Arial" w:hAnsi="Arial" w:cs="Arial"/>
          <w:b/>
          <w:u w:val="single"/>
          <w:lang w:eastAsia="ar-SA"/>
        </w:rPr>
        <w:t>Nocciola</w:t>
      </w:r>
      <w:r w:rsidR="00AD3A50">
        <w:rPr>
          <w:rFonts w:ascii="Arial" w:hAnsi="Arial" w:cs="Arial"/>
          <w:bCs/>
          <w:u w:val="single"/>
          <w:lang w:eastAsia="ar-SA"/>
        </w:rPr>
        <w:t xml:space="preserve"> </w:t>
      </w:r>
      <w:r w:rsidR="00AD3A50" w:rsidRPr="00AD3A50">
        <w:rPr>
          <w:rFonts w:ascii="Arial" w:hAnsi="Arial" w:cs="Arial"/>
          <w:b/>
          <w:u w:val="single"/>
          <w:lang w:eastAsia="ar-SA"/>
        </w:rPr>
        <w:t>T</w:t>
      </w:r>
      <w:r w:rsidR="00AD3A50" w:rsidRPr="00AD3A50">
        <w:rPr>
          <w:rFonts w:ascii="Arial" w:hAnsi="Arial" w:cs="Arial"/>
          <w:b/>
          <w:bCs/>
          <w:u w:val="single"/>
          <w:lang w:eastAsia="ar-SA"/>
        </w:rPr>
        <w:t xml:space="preserve">onda </w:t>
      </w:r>
      <w:r w:rsidR="00AD3A50">
        <w:rPr>
          <w:rFonts w:ascii="Arial" w:hAnsi="Arial" w:cs="Arial"/>
          <w:b/>
          <w:bCs/>
          <w:u w:val="single"/>
          <w:lang w:eastAsia="ar-SA"/>
        </w:rPr>
        <w:t>G</w:t>
      </w:r>
      <w:r w:rsidR="00AD3A50" w:rsidRPr="00AD3A50">
        <w:rPr>
          <w:rFonts w:ascii="Arial" w:hAnsi="Arial" w:cs="Arial"/>
          <w:b/>
          <w:bCs/>
          <w:u w:val="single"/>
          <w:lang w:eastAsia="ar-SA"/>
        </w:rPr>
        <w:t>entile delle Langhe</w:t>
      </w:r>
      <w:r w:rsidR="00AD3A50" w:rsidRPr="00F238C7">
        <w:rPr>
          <w:rFonts w:ascii="Arial" w:hAnsi="Arial" w:cs="Arial"/>
          <w:b/>
          <w:bCs/>
          <w:u w:val="single"/>
          <w:lang w:eastAsia="ar-SA"/>
        </w:rPr>
        <w:t>”.</w:t>
      </w:r>
    </w:p>
    <w:p w14:paraId="49F49094" w14:textId="77777777" w:rsidR="00504AB6" w:rsidRPr="00504AB6" w:rsidRDefault="0020528C" w:rsidP="0020528C">
      <w:pPr>
        <w:pStyle w:val="Paragrafoelenco"/>
        <w:numPr>
          <w:ilvl w:val="0"/>
          <w:numId w:val="28"/>
        </w:numPr>
        <w:spacing w:after="0" w:line="260" w:lineRule="exact"/>
        <w:rPr>
          <w:rFonts w:ascii="Arial" w:hAnsi="Arial" w:cs="Arial"/>
          <w:b/>
          <w:bCs/>
          <w:lang w:eastAsia="ar-SA"/>
        </w:rPr>
      </w:pPr>
      <w:r>
        <w:rPr>
          <w:rFonts w:ascii="Arial" w:hAnsi="Arial" w:cs="Arial"/>
          <w:b/>
          <w:bCs/>
          <w:i/>
          <w:lang w:eastAsia="ar-SA"/>
        </w:rPr>
        <w:t xml:space="preserve">LA TORTA MODERNA </w:t>
      </w:r>
      <w:r w:rsidR="007D1917" w:rsidRPr="00082A48">
        <w:rPr>
          <w:rFonts w:ascii="Arial" w:hAnsi="Arial" w:cs="Arial"/>
          <w:bCs/>
          <w:lang w:eastAsia="ar-SA"/>
        </w:rPr>
        <w:t xml:space="preserve">dovrà </w:t>
      </w:r>
      <w:r>
        <w:rPr>
          <w:rFonts w:ascii="Arial" w:hAnsi="Arial" w:cs="Arial"/>
          <w:bCs/>
          <w:lang w:eastAsia="ar-SA"/>
        </w:rPr>
        <w:t>essere rappresentata come ingrediente di base dalla Nocciola Piemontese in più parti della composizione</w:t>
      </w:r>
      <w:r w:rsidR="004930CD">
        <w:rPr>
          <w:rFonts w:ascii="Arial" w:hAnsi="Arial" w:cs="Arial"/>
          <w:bCs/>
          <w:lang w:eastAsia="ar-SA"/>
        </w:rPr>
        <w:t xml:space="preserve"> stessa,</w:t>
      </w:r>
      <w:r w:rsidR="00D12384">
        <w:rPr>
          <w:rFonts w:ascii="Arial" w:hAnsi="Arial" w:cs="Arial"/>
          <w:bCs/>
          <w:lang w:eastAsia="ar-SA"/>
        </w:rPr>
        <w:t xml:space="preserve"> (minimo due parti), Es. Inserto, </w:t>
      </w:r>
      <w:proofErr w:type="spellStart"/>
      <w:r w:rsidR="00D12384">
        <w:rPr>
          <w:rFonts w:ascii="Arial" w:hAnsi="Arial" w:cs="Arial"/>
          <w:bCs/>
          <w:lang w:eastAsia="ar-SA"/>
        </w:rPr>
        <w:t>Ganache</w:t>
      </w:r>
      <w:proofErr w:type="spellEnd"/>
      <w:r w:rsidR="00D12384">
        <w:rPr>
          <w:rFonts w:ascii="Arial" w:hAnsi="Arial" w:cs="Arial"/>
          <w:bCs/>
          <w:lang w:eastAsia="ar-SA"/>
        </w:rPr>
        <w:t xml:space="preserve">, Glassa, Croccante, </w:t>
      </w:r>
      <w:proofErr w:type="spellStart"/>
      <w:r w:rsidR="00D12384">
        <w:rPr>
          <w:rFonts w:ascii="Arial" w:hAnsi="Arial" w:cs="Arial"/>
          <w:bCs/>
          <w:lang w:eastAsia="ar-SA"/>
        </w:rPr>
        <w:t>Bisquit</w:t>
      </w:r>
      <w:proofErr w:type="spellEnd"/>
      <w:r w:rsidR="00D12384">
        <w:rPr>
          <w:rFonts w:ascii="Arial" w:hAnsi="Arial" w:cs="Arial"/>
          <w:bCs/>
          <w:lang w:eastAsia="ar-SA"/>
        </w:rPr>
        <w:t>, ecc..</w:t>
      </w:r>
      <w:r w:rsidR="00504AB6" w:rsidRPr="00504AB6">
        <w:rPr>
          <w:rFonts w:ascii="Arial" w:hAnsi="Arial" w:cs="Arial"/>
        </w:rPr>
        <w:t xml:space="preserve"> </w:t>
      </w:r>
    </w:p>
    <w:p w14:paraId="4BD32A87" w14:textId="465B5E20" w:rsidR="0020528C" w:rsidRPr="00504AB6" w:rsidRDefault="00504AB6" w:rsidP="0020528C">
      <w:pPr>
        <w:pStyle w:val="Paragrafoelenco"/>
        <w:numPr>
          <w:ilvl w:val="0"/>
          <w:numId w:val="28"/>
        </w:numPr>
        <w:spacing w:after="0" w:line="260" w:lineRule="exact"/>
        <w:rPr>
          <w:rFonts w:ascii="Arial" w:hAnsi="Arial" w:cs="Arial"/>
          <w:b/>
          <w:bCs/>
          <w:lang w:eastAsia="ar-SA"/>
        </w:rPr>
      </w:pPr>
      <w:r>
        <w:rPr>
          <w:rFonts w:ascii="Arial" w:hAnsi="Arial" w:cs="Arial"/>
        </w:rPr>
        <w:t>Ogni Team dovrà realizzare una Torta moderna che abbia come peso massimo 1Kg e peso minimo di 800 gr.</w:t>
      </w:r>
    </w:p>
    <w:p w14:paraId="3A36BBBB" w14:textId="1498A96E" w:rsidR="00504AB6" w:rsidRPr="0020528C" w:rsidRDefault="00504AB6" w:rsidP="0020528C">
      <w:pPr>
        <w:pStyle w:val="Paragrafoelenco"/>
        <w:numPr>
          <w:ilvl w:val="0"/>
          <w:numId w:val="28"/>
        </w:numPr>
        <w:spacing w:after="0" w:line="260" w:lineRule="exact"/>
        <w:rPr>
          <w:rFonts w:ascii="Arial" w:hAnsi="Arial" w:cs="Arial"/>
          <w:b/>
          <w:bCs/>
          <w:lang w:eastAsia="ar-SA"/>
        </w:rPr>
      </w:pPr>
      <w:r w:rsidRPr="00082A48">
        <w:rPr>
          <w:rFonts w:ascii="Arial" w:hAnsi="Arial" w:cs="Arial"/>
          <w:bCs/>
          <w:lang w:eastAsia="ar-SA"/>
        </w:rPr>
        <w:t xml:space="preserve">Il tempo a disposizione sarà di </w:t>
      </w:r>
      <w:r w:rsidRPr="00082A48">
        <w:rPr>
          <w:rFonts w:ascii="Arial" w:hAnsi="Arial" w:cs="Arial"/>
          <w:b/>
          <w:bCs/>
          <w:lang w:eastAsia="ar-SA"/>
        </w:rPr>
        <w:t>3 ore</w:t>
      </w:r>
      <w:r w:rsidRPr="00082A48">
        <w:rPr>
          <w:rFonts w:ascii="Arial" w:hAnsi="Arial" w:cs="Arial"/>
          <w:bCs/>
          <w:lang w:eastAsia="ar-SA"/>
        </w:rPr>
        <w:t>;</w:t>
      </w:r>
    </w:p>
    <w:p w14:paraId="05105FB3" w14:textId="4E090A0B" w:rsidR="001C60BD" w:rsidRPr="00082A48" w:rsidRDefault="007D1917" w:rsidP="00082A48">
      <w:pPr>
        <w:pStyle w:val="Paragrafoelenco"/>
        <w:numPr>
          <w:ilvl w:val="0"/>
          <w:numId w:val="28"/>
        </w:numPr>
        <w:spacing w:after="0" w:line="260" w:lineRule="exact"/>
        <w:rPr>
          <w:rFonts w:ascii="Arial" w:hAnsi="Arial" w:cs="Arial"/>
          <w:b/>
          <w:bCs/>
          <w:lang w:eastAsia="ar-SA"/>
        </w:rPr>
      </w:pPr>
      <w:r w:rsidRPr="00082A48">
        <w:rPr>
          <w:rFonts w:ascii="Arial" w:hAnsi="Arial" w:cs="Arial"/>
          <w:iCs/>
          <w:lang w:eastAsia="ar-SA"/>
        </w:rPr>
        <w:t>Tutti gli elementi decorativi e di guarnizion</w:t>
      </w:r>
      <w:r w:rsidR="009600B9" w:rsidRPr="00082A48">
        <w:rPr>
          <w:rFonts w:ascii="Arial" w:hAnsi="Arial" w:cs="Arial"/>
          <w:iCs/>
          <w:lang w:eastAsia="ar-SA"/>
        </w:rPr>
        <w:t xml:space="preserve">e dovranno essere commestibili, </w:t>
      </w:r>
      <w:r w:rsidRPr="00082A48">
        <w:rPr>
          <w:rFonts w:ascii="Arial" w:hAnsi="Arial" w:cs="Arial"/>
          <w:iCs/>
          <w:lang w:eastAsia="ar-SA"/>
        </w:rPr>
        <w:t xml:space="preserve">a tema </w:t>
      </w:r>
      <w:r w:rsidR="009600B9" w:rsidRPr="00082A48">
        <w:rPr>
          <w:rFonts w:ascii="Arial" w:hAnsi="Arial" w:cs="Arial"/>
          <w:iCs/>
          <w:lang w:eastAsia="ar-SA"/>
        </w:rPr>
        <w:t>con il</w:t>
      </w:r>
      <w:r w:rsidRPr="00082A48">
        <w:rPr>
          <w:rFonts w:ascii="Arial" w:hAnsi="Arial" w:cs="Arial"/>
          <w:iCs/>
          <w:lang w:eastAsia="ar-SA"/>
        </w:rPr>
        <w:t xml:space="preserve"> dessert e preparati sul posto.</w:t>
      </w:r>
      <w:r w:rsidR="009600B9" w:rsidRPr="00082A48">
        <w:rPr>
          <w:rFonts w:ascii="Arial" w:hAnsi="Arial" w:cs="Arial"/>
          <w:iCs/>
          <w:lang w:eastAsia="ar-SA"/>
        </w:rPr>
        <w:t xml:space="preserve"> </w:t>
      </w:r>
      <w:r w:rsidRPr="00082A48">
        <w:rPr>
          <w:rFonts w:ascii="Arial" w:hAnsi="Arial" w:cs="Arial"/>
          <w:iCs/>
          <w:lang w:eastAsia="ar-SA"/>
        </w:rPr>
        <w:t xml:space="preserve">Sono ammesse alcune preparazioni di base già pronte (es. </w:t>
      </w:r>
      <w:r w:rsidR="00210371" w:rsidRPr="00082A48">
        <w:rPr>
          <w:rFonts w:ascii="Arial" w:hAnsi="Arial" w:cs="Arial"/>
          <w:iCs/>
          <w:lang w:eastAsia="ar-SA"/>
        </w:rPr>
        <w:t>p</w:t>
      </w:r>
      <w:r w:rsidRPr="00082A48">
        <w:rPr>
          <w:rFonts w:ascii="Arial" w:hAnsi="Arial" w:cs="Arial"/>
          <w:iCs/>
          <w:lang w:eastAsia="ar-SA"/>
        </w:rPr>
        <w:t>an di spagna, cake, croccanti, glasse ecc.)</w:t>
      </w:r>
      <w:r w:rsidR="00843A42" w:rsidRPr="00082A48">
        <w:rPr>
          <w:rFonts w:ascii="Arial" w:hAnsi="Arial" w:cs="Arial"/>
          <w:iCs/>
          <w:lang w:eastAsia="ar-SA"/>
        </w:rPr>
        <w:t>,</w:t>
      </w:r>
      <w:r w:rsidR="00210371" w:rsidRPr="00082A48">
        <w:rPr>
          <w:rFonts w:ascii="Arial" w:hAnsi="Arial" w:cs="Arial"/>
          <w:iCs/>
          <w:lang w:eastAsia="ar-SA"/>
        </w:rPr>
        <w:t xml:space="preserve"> che hanno bisogno di lunghi tempi di preparazione</w:t>
      </w:r>
      <w:r w:rsidR="009600B9" w:rsidRPr="00082A48">
        <w:rPr>
          <w:rFonts w:ascii="Arial" w:hAnsi="Arial" w:cs="Arial"/>
          <w:iCs/>
          <w:lang w:eastAsia="ar-SA"/>
        </w:rPr>
        <w:t xml:space="preserve">. </w:t>
      </w:r>
      <w:r w:rsidR="009600B9" w:rsidRPr="00082A48">
        <w:rPr>
          <w:rFonts w:ascii="Arial" w:hAnsi="Arial" w:cs="Arial"/>
          <w:iCs/>
          <w:u w:val="single"/>
          <w:lang w:eastAsia="ar-SA"/>
        </w:rPr>
        <w:t>L</w:t>
      </w:r>
      <w:r w:rsidR="00843A42" w:rsidRPr="00082A48">
        <w:rPr>
          <w:rFonts w:ascii="Arial" w:hAnsi="Arial" w:cs="Arial"/>
          <w:iCs/>
          <w:u w:val="single"/>
          <w:lang w:eastAsia="ar-SA"/>
        </w:rPr>
        <w:t xml:space="preserve">a scelta di avvalersi di tale possibilità deve essere specificata nella scheda tecnica </w:t>
      </w:r>
      <w:r w:rsidRPr="00082A48">
        <w:rPr>
          <w:rFonts w:ascii="Arial" w:hAnsi="Arial" w:cs="Arial"/>
          <w:iCs/>
          <w:u w:val="single"/>
          <w:lang w:eastAsia="ar-SA"/>
        </w:rPr>
        <w:t xml:space="preserve"> (SCHEDA </w:t>
      </w:r>
      <w:r w:rsidR="00210371" w:rsidRPr="00082A48">
        <w:rPr>
          <w:rFonts w:ascii="Arial" w:hAnsi="Arial" w:cs="Arial"/>
          <w:iCs/>
          <w:u w:val="single"/>
          <w:lang w:eastAsia="ar-SA"/>
        </w:rPr>
        <w:t>N.</w:t>
      </w:r>
      <w:r w:rsidRPr="00082A48">
        <w:rPr>
          <w:rFonts w:ascii="Arial" w:hAnsi="Arial" w:cs="Arial"/>
          <w:iCs/>
          <w:u w:val="single"/>
          <w:lang w:eastAsia="ar-SA"/>
        </w:rPr>
        <w:t>3).</w:t>
      </w:r>
      <w:r w:rsidR="00843A42" w:rsidRPr="00082A48">
        <w:rPr>
          <w:rFonts w:ascii="Arial" w:hAnsi="Arial" w:cs="Arial"/>
          <w:iCs/>
          <w:lang w:eastAsia="ar-SA"/>
        </w:rPr>
        <w:t xml:space="preserve"> In caso di mancata comunicazione scritta, sarà applicata una penalizzazione.</w:t>
      </w:r>
    </w:p>
    <w:p w14:paraId="4B5F456F" w14:textId="77777777" w:rsidR="00396423" w:rsidRPr="00082A48" w:rsidRDefault="00396423" w:rsidP="00396423">
      <w:pPr>
        <w:pStyle w:val="Paragrafoelenco"/>
        <w:spacing w:after="0" w:line="260" w:lineRule="exact"/>
        <w:ind w:left="2494"/>
        <w:jc w:val="both"/>
        <w:rPr>
          <w:rFonts w:ascii="Arial" w:hAnsi="Arial" w:cs="Arial"/>
          <w:b/>
          <w:bCs/>
          <w:lang w:eastAsia="ar-SA"/>
        </w:rPr>
      </w:pPr>
    </w:p>
    <w:p w14:paraId="0D5A4BCA" w14:textId="4B035F35" w:rsidR="000E79BB" w:rsidRPr="00082A48" w:rsidRDefault="00850672" w:rsidP="00A82846">
      <w:pPr>
        <w:pStyle w:val="Paragrafoelenco"/>
        <w:numPr>
          <w:ilvl w:val="0"/>
          <w:numId w:val="28"/>
        </w:numPr>
        <w:spacing w:after="0" w:line="260" w:lineRule="exact"/>
        <w:jc w:val="both"/>
        <w:rPr>
          <w:rFonts w:ascii="Arial" w:hAnsi="Arial" w:cs="Arial"/>
          <w:b/>
          <w:bCs/>
          <w:lang w:eastAsia="ar-SA"/>
        </w:rPr>
      </w:pPr>
      <w:r w:rsidRPr="00082A48">
        <w:rPr>
          <w:rFonts w:ascii="Arial" w:hAnsi="Arial" w:cs="Arial"/>
          <w:iCs/>
          <w:lang w:eastAsia="ar-SA"/>
        </w:rPr>
        <w:t xml:space="preserve">Tutti gli alimenti freschi o preparati </w:t>
      </w:r>
      <w:r w:rsidR="000E79BB" w:rsidRPr="00082A48">
        <w:rPr>
          <w:rFonts w:ascii="Arial" w:hAnsi="Arial" w:cs="Arial"/>
          <w:iCs/>
          <w:lang w:eastAsia="ar-SA"/>
        </w:rPr>
        <w:t xml:space="preserve">dovranno essere accompagnati da etichettatura regolamentata </w:t>
      </w:r>
      <w:r w:rsidR="00082A48">
        <w:rPr>
          <w:rFonts w:ascii="Arial" w:hAnsi="Arial" w:cs="Arial"/>
          <w:iCs/>
          <w:lang w:eastAsia="ar-SA"/>
        </w:rPr>
        <w:t>di tracciabilità</w:t>
      </w:r>
      <w:r w:rsidR="004930CD">
        <w:rPr>
          <w:rFonts w:ascii="Arial" w:hAnsi="Arial" w:cs="Arial"/>
          <w:iCs/>
          <w:lang w:eastAsia="ar-SA"/>
        </w:rPr>
        <w:t>.</w:t>
      </w:r>
      <w:r w:rsidR="000E79BB" w:rsidRPr="00082A48">
        <w:rPr>
          <w:rFonts w:ascii="Arial" w:hAnsi="Arial" w:cs="Arial"/>
          <w:iCs/>
          <w:lang w:eastAsia="ar-SA"/>
        </w:rPr>
        <w:t xml:space="preserve"> </w:t>
      </w:r>
    </w:p>
    <w:p w14:paraId="12A8EA65" w14:textId="77777777" w:rsidR="00082A48" w:rsidRDefault="00082A48" w:rsidP="000E79BB">
      <w:pPr>
        <w:spacing w:after="0" w:line="260" w:lineRule="exact"/>
        <w:ind w:left="1275"/>
        <w:jc w:val="both"/>
        <w:rPr>
          <w:rFonts w:ascii="Arial" w:hAnsi="Arial" w:cs="Arial"/>
          <w:iCs/>
          <w:lang w:eastAsia="ar-SA"/>
        </w:rPr>
      </w:pPr>
    </w:p>
    <w:p w14:paraId="747913AC" w14:textId="7E950142" w:rsidR="00E62085" w:rsidRDefault="000E79BB" w:rsidP="00F226BA">
      <w:pPr>
        <w:spacing w:after="0" w:line="260" w:lineRule="exact"/>
        <w:ind w:left="1275"/>
        <w:jc w:val="both"/>
        <w:rPr>
          <w:rFonts w:ascii="Arial" w:hAnsi="Arial" w:cs="Arial"/>
          <w:b/>
          <w:bCs/>
          <w:sz w:val="24"/>
          <w:szCs w:val="24"/>
          <w:lang w:eastAsia="ar-SA"/>
        </w:rPr>
      </w:pPr>
      <w:r>
        <w:rPr>
          <w:rFonts w:ascii="Arial" w:hAnsi="Arial" w:cs="Arial"/>
          <w:iCs/>
          <w:sz w:val="24"/>
          <w:szCs w:val="24"/>
          <w:lang w:eastAsia="ar-SA"/>
        </w:rPr>
        <w:t>I sistemi di conservazione e trasporto sono soggetti a valutazione e previa    penalizzazione</w:t>
      </w:r>
      <w:r w:rsidR="00396423">
        <w:rPr>
          <w:rFonts w:ascii="Arial" w:hAnsi="Arial" w:cs="Arial"/>
          <w:iCs/>
          <w:sz w:val="24"/>
          <w:szCs w:val="24"/>
          <w:lang w:eastAsia="ar-SA"/>
        </w:rPr>
        <w:t>.</w:t>
      </w:r>
      <w:r w:rsidRPr="000E79BB">
        <w:rPr>
          <w:rFonts w:ascii="Arial" w:hAnsi="Arial" w:cs="Arial"/>
          <w:iCs/>
          <w:sz w:val="24"/>
          <w:szCs w:val="24"/>
          <w:lang w:eastAsia="ar-SA"/>
        </w:rPr>
        <w:t xml:space="preserve"> </w:t>
      </w:r>
    </w:p>
    <w:p w14:paraId="355E41B4" w14:textId="77777777" w:rsidR="00F226BA" w:rsidRPr="00F226BA" w:rsidRDefault="00F226BA" w:rsidP="00F226BA">
      <w:pPr>
        <w:spacing w:after="0" w:line="260" w:lineRule="exact"/>
        <w:ind w:left="1275"/>
        <w:jc w:val="both"/>
        <w:rPr>
          <w:rFonts w:ascii="Arial" w:hAnsi="Arial" w:cs="Arial"/>
          <w:b/>
          <w:bCs/>
          <w:sz w:val="24"/>
          <w:szCs w:val="24"/>
          <w:lang w:eastAsia="ar-SA"/>
        </w:rPr>
      </w:pPr>
    </w:p>
    <w:p w14:paraId="4EF716DA" w14:textId="0C5D0F09" w:rsidR="00A204BE" w:rsidRPr="00504AB6" w:rsidRDefault="00605730" w:rsidP="00504AB6">
      <w:pPr>
        <w:spacing w:line="260" w:lineRule="exact"/>
        <w:ind w:left="1413"/>
        <w:jc w:val="both"/>
        <w:rPr>
          <w:rFonts w:ascii="Arial" w:hAnsi="Arial" w:cs="Arial"/>
          <w:b/>
          <w:bCs/>
          <w:lang w:eastAsia="ar-SA"/>
        </w:rPr>
      </w:pPr>
      <w:r w:rsidRPr="00082A48">
        <w:rPr>
          <w:rFonts w:ascii="Arial" w:hAnsi="Arial" w:cs="Arial"/>
          <w:b/>
          <w:lang w:eastAsia="ar-SA"/>
        </w:rPr>
        <w:t>b.</w:t>
      </w:r>
      <w:r w:rsidRPr="00082A48">
        <w:rPr>
          <w:rFonts w:ascii="Arial" w:hAnsi="Arial" w:cs="Arial"/>
          <w:bCs/>
          <w:lang w:eastAsia="ar-SA"/>
        </w:rPr>
        <w:t xml:space="preserve"> </w:t>
      </w:r>
      <w:r w:rsidR="001777B2" w:rsidRPr="00504AB6">
        <w:rPr>
          <w:rFonts w:ascii="Arial" w:hAnsi="Arial" w:cs="Arial"/>
          <w:b/>
          <w:lang w:eastAsia="ar-SA"/>
        </w:rPr>
        <w:t>L’Istituto ospitante metterà a disposizione</w:t>
      </w:r>
      <w:r w:rsidR="001777B2" w:rsidRPr="00082A48">
        <w:rPr>
          <w:rFonts w:ascii="Arial" w:hAnsi="Arial" w:cs="Arial"/>
          <w:bCs/>
          <w:lang w:eastAsia="ar-SA"/>
        </w:rPr>
        <w:t xml:space="preserve"> </w:t>
      </w:r>
      <w:r w:rsidR="00396423" w:rsidRPr="00504AB6">
        <w:rPr>
          <w:rFonts w:ascii="Arial" w:hAnsi="Arial" w:cs="Arial"/>
          <w:b/>
          <w:lang w:eastAsia="ar-SA"/>
        </w:rPr>
        <w:t>attraverso la FIPGC</w:t>
      </w:r>
      <w:r w:rsidR="00396423" w:rsidRPr="00082A48">
        <w:rPr>
          <w:rFonts w:ascii="Arial" w:hAnsi="Arial" w:cs="Arial"/>
          <w:bCs/>
          <w:lang w:eastAsia="ar-SA"/>
        </w:rPr>
        <w:t xml:space="preserve"> </w:t>
      </w:r>
      <w:r w:rsidR="001777B2" w:rsidRPr="00082A48">
        <w:rPr>
          <w:rFonts w:ascii="Arial" w:hAnsi="Arial" w:cs="Arial"/>
          <w:bCs/>
          <w:lang w:eastAsia="ar-SA"/>
        </w:rPr>
        <w:t>un paniere di prodotti di base (latte, panna, uova, farina, burro, cioccolato, zucchero</w:t>
      </w:r>
      <w:r w:rsidR="00AA0CE8" w:rsidRPr="00082A48">
        <w:rPr>
          <w:rFonts w:ascii="Arial" w:hAnsi="Arial" w:cs="Arial"/>
          <w:bCs/>
          <w:lang w:eastAsia="ar-SA"/>
        </w:rPr>
        <w:t>)</w:t>
      </w:r>
      <w:r w:rsidR="001777B2" w:rsidRPr="00082A48">
        <w:rPr>
          <w:rFonts w:ascii="Arial" w:hAnsi="Arial" w:cs="Arial"/>
          <w:bCs/>
          <w:lang w:eastAsia="ar-SA"/>
        </w:rPr>
        <w:t>, che servir</w:t>
      </w:r>
      <w:r w:rsidR="00AA0CE8" w:rsidRPr="00082A48">
        <w:rPr>
          <w:rFonts w:ascii="Arial" w:hAnsi="Arial" w:cs="Arial"/>
          <w:bCs/>
          <w:lang w:eastAsia="ar-SA"/>
        </w:rPr>
        <w:t>anno come basi generali.</w:t>
      </w:r>
      <w:r w:rsidR="007F4E22" w:rsidRPr="00082A48">
        <w:rPr>
          <w:rFonts w:ascii="Arial" w:hAnsi="Arial" w:cs="Arial"/>
          <w:bCs/>
          <w:lang w:eastAsia="ar-SA"/>
        </w:rPr>
        <w:t xml:space="preserve"> </w:t>
      </w:r>
      <w:r w:rsidR="00AA0CE8" w:rsidRPr="00082A48">
        <w:rPr>
          <w:rFonts w:ascii="Arial" w:hAnsi="Arial" w:cs="Arial"/>
          <w:bCs/>
          <w:lang w:eastAsia="ar-SA"/>
        </w:rPr>
        <w:t>G</w:t>
      </w:r>
      <w:r w:rsidR="001777B2" w:rsidRPr="00082A48">
        <w:rPr>
          <w:rFonts w:ascii="Arial" w:hAnsi="Arial" w:cs="Arial"/>
          <w:bCs/>
          <w:lang w:eastAsia="ar-SA"/>
        </w:rPr>
        <w:t xml:space="preserve">li ingredienti specifici e particolari sono a carico dei </w:t>
      </w:r>
      <w:r w:rsidR="007F4E22" w:rsidRPr="00082A48">
        <w:rPr>
          <w:rFonts w:ascii="Arial" w:hAnsi="Arial" w:cs="Arial"/>
          <w:bCs/>
          <w:lang w:eastAsia="ar-SA"/>
        </w:rPr>
        <w:tab/>
      </w:r>
      <w:r w:rsidR="001777B2" w:rsidRPr="00082A48">
        <w:rPr>
          <w:rFonts w:ascii="Arial" w:hAnsi="Arial" w:cs="Arial"/>
          <w:bCs/>
          <w:lang w:eastAsia="ar-SA"/>
        </w:rPr>
        <w:t>concorrenti.</w:t>
      </w:r>
      <w:r w:rsidR="007F4E22" w:rsidRPr="00082A48">
        <w:rPr>
          <w:rFonts w:ascii="Arial" w:hAnsi="Arial" w:cs="Arial"/>
          <w:bCs/>
          <w:lang w:eastAsia="ar-SA"/>
        </w:rPr>
        <w:t xml:space="preserve"> </w:t>
      </w:r>
      <w:r w:rsidR="001777B2" w:rsidRPr="00082A48">
        <w:rPr>
          <w:rFonts w:ascii="Arial" w:hAnsi="Arial" w:cs="Arial"/>
          <w:bCs/>
          <w:lang w:eastAsia="ar-SA"/>
        </w:rPr>
        <w:t xml:space="preserve">Tutte le materie prime per la realizzazione dei dessert devono </w:t>
      </w:r>
      <w:r w:rsidR="007F4E22" w:rsidRPr="00082A48">
        <w:rPr>
          <w:rFonts w:ascii="Arial" w:hAnsi="Arial" w:cs="Arial"/>
          <w:bCs/>
          <w:lang w:eastAsia="ar-SA"/>
        </w:rPr>
        <w:tab/>
      </w:r>
      <w:r w:rsidR="001777B2" w:rsidRPr="00082A48">
        <w:rPr>
          <w:rFonts w:ascii="Arial" w:hAnsi="Arial" w:cs="Arial"/>
          <w:bCs/>
          <w:lang w:eastAsia="ar-SA"/>
        </w:rPr>
        <w:t xml:space="preserve">essere </w:t>
      </w:r>
      <w:r w:rsidR="007F4E22" w:rsidRPr="00082A48">
        <w:rPr>
          <w:rFonts w:ascii="Arial" w:hAnsi="Arial" w:cs="Arial"/>
          <w:bCs/>
          <w:lang w:eastAsia="ar-SA"/>
        </w:rPr>
        <w:t xml:space="preserve">fornite </w:t>
      </w:r>
      <w:r w:rsidR="001777B2" w:rsidRPr="00082A48">
        <w:rPr>
          <w:rFonts w:ascii="Arial" w:hAnsi="Arial" w:cs="Arial"/>
          <w:bCs/>
          <w:lang w:eastAsia="ar-SA"/>
        </w:rPr>
        <w:t>dall’Istituto concorrente.</w:t>
      </w:r>
    </w:p>
    <w:p w14:paraId="1A5855CA" w14:textId="1F5D91FE" w:rsidR="00DF30B1" w:rsidRPr="00082A48" w:rsidRDefault="00A204BE" w:rsidP="00911424">
      <w:pPr>
        <w:spacing w:line="260" w:lineRule="exact"/>
        <w:ind w:left="1416"/>
        <w:jc w:val="both"/>
        <w:rPr>
          <w:rFonts w:ascii="Arial" w:hAnsi="Arial" w:cs="Arial"/>
          <w:bCs/>
          <w:lang w:eastAsia="ar-SA"/>
        </w:rPr>
      </w:pPr>
      <w:r>
        <w:rPr>
          <w:rFonts w:ascii="Arial" w:hAnsi="Arial" w:cs="Arial"/>
          <w:b/>
          <w:lang w:eastAsia="ar-SA"/>
        </w:rPr>
        <w:t>e</w:t>
      </w:r>
      <w:r w:rsidR="0096047C" w:rsidRPr="00082A48">
        <w:rPr>
          <w:rFonts w:ascii="Arial" w:hAnsi="Arial" w:cs="Arial"/>
          <w:b/>
          <w:lang w:eastAsia="ar-SA"/>
        </w:rPr>
        <w:t>.</w:t>
      </w:r>
      <w:r w:rsidR="0096047C" w:rsidRPr="00082A48">
        <w:rPr>
          <w:rFonts w:ascii="Arial" w:hAnsi="Arial" w:cs="Arial"/>
          <w:bCs/>
          <w:lang w:eastAsia="ar-SA"/>
        </w:rPr>
        <w:t xml:space="preserve"> </w:t>
      </w:r>
      <w:r w:rsidR="00504AB6" w:rsidRPr="00504AB6">
        <w:rPr>
          <w:rFonts w:ascii="Arial" w:hAnsi="Arial" w:cs="Arial"/>
          <w:b/>
          <w:lang w:eastAsia="ar-SA"/>
        </w:rPr>
        <w:t>U</w:t>
      </w:r>
      <w:r w:rsidR="00DF30B1" w:rsidRPr="00504AB6">
        <w:rPr>
          <w:rFonts w:ascii="Arial" w:hAnsi="Arial" w:cs="Arial"/>
          <w:b/>
          <w:lang w:eastAsia="ar-SA"/>
        </w:rPr>
        <w:t xml:space="preserve">na </w:t>
      </w:r>
      <w:r w:rsidR="00DF30B1" w:rsidRPr="00082A48">
        <w:rPr>
          <w:rFonts w:ascii="Arial" w:hAnsi="Arial" w:cs="Arial"/>
          <w:b/>
          <w:bCs/>
          <w:lang w:eastAsia="ar-SA"/>
        </w:rPr>
        <w:t xml:space="preserve">Brochure </w:t>
      </w:r>
      <w:r w:rsidR="00DF30B1" w:rsidRPr="00504AB6">
        <w:rPr>
          <w:rFonts w:ascii="Arial" w:hAnsi="Arial" w:cs="Arial"/>
          <w:b/>
          <w:lang w:eastAsia="ar-SA"/>
        </w:rPr>
        <w:t xml:space="preserve">che rappresenti il lavoro </w:t>
      </w:r>
      <w:r w:rsidR="002F34F6" w:rsidRPr="00504AB6">
        <w:rPr>
          <w:rFonts w:ascii="Arial" w:hAnsi="Arial" w:cs="Arial"/>
          <w:b/>
          <w:lang w:eastAsia="ar-SA"/>
        </w:rPr>
        <w:t>eseguito</w:t>
      </w:r>
      <w:r w:rsidR="00DF30B1" w:rsidRPr="00082A48">
        <w:rPr>
          <w:rFonts w:ascii="Arial" w:hAnsi="Arial" w:cs="Arial"/>
          <w:bCs/>
          <w:lang w:eastAsia="ar-SA"/>
        </w:rPr>
        <w:t xml:space="preserve"> in modo dettagliato ed illustrativo</w:t>
      </w:r>
      <w:r w:rsidR="00AB4311" w:rsidRPr="00082A48">
        <w:rPr>
          <w:rFonts w:ascii="Arial" w:hAnsi="Arial" w:cs="Arial"/>
          <w:bCs/>
          <w:lang w:eastAsia="ar-SA"/>
        </w:rPr>
        <w:t xml:space="preserve"> </w:t>
      </w:r>
      <w:r w:rsidR="0096047C" w:rsidRPr="00082A48">
        <w:rPr>
          <w:rFonts w:ascii="Arial" w:hAnsi="Arial" w:cs="Arial"/>
          <w:bCs/>
          <w:lang w:eastAsia="ar-SA"/>
        </w:rPr>
        <w:t xml:space="preserve">con la ricetta precisa e la foto della stessa, il tutto </w:t>
      </w:r>
      <w:r w:rsidR="00AB4311" w:rsidRPr="00082A48">
        <w:rPr>
          <w:rFonts w:ascii="Arial" w:hAnsi="Arial" w:cs="Arial"/>
          <w:bCs/>
          <w:lang w:eastAsia="ar-SA"/>
        </w:rPr>
        <w:t>dovrà essere allegat</w:t>
      </w:r>
      <w:r w:rsidR="0096047C" w:rsidRPr="00082A48">
        <w:rPr>
          <w:rFonts w:ascii="Arial" w:hAnsi="Arial" w:cs="Arial"/>
          <w:bCs/>
          <w:lang w:eastAsia="ar-SA"/>
        </w:rPr>
        <w:t>o</w:t>
      </w:r>
      <w:r w:rsidR="00AB4311" w:rsidRPr="00082A48">
        <w:rPr>
          <w:rFonts w:ascii="Arial" w:hAnsi="Arial" w:cs="Arial"/>
          <w:bCs/>
          <w:lang w:eastAsia="ar-SA"/>
        </w:rPr>
        <w:t xml:space="preserve"> al lavoro e andrà presentata </w:t>
      </w:r>
      <w:r w:rsidR="00DF30B1" w:rsidRPr="00082A48">
        <w:rPr>
          <w:rFonts w:ascii="Arial" w:hAnsi="Arial" w:cs="Arial"/>
          <w:bCs/>
          <w:lang w:eastAsia="ar-SA"/>
        </w:rPr>
        <w:t>al momento della gara</w:t>
      </w:r>
      <w:r w:rsidR="006469E7">
        <w:rPr>
          <w:rFonts w:ascii="Arial" w:hAnsi="Arial" w:cs="Arial"/>
          <w:bCs/>
          <w:lang w:eastAsia="ar-SA"/>
        </w:rPr>
        <w:t xml:space="preserve"> ai giudici. </w:t>
      </w:r>
    </w:p>
    <w:p w14:paraId="758524FB" w14:textId="77777777" w:rsidR="00252735" w:rsidRPr="00082A48" w:rsidRDefault="00252735" w:rsidP="00911424">
      <w:pPr>
        <w:spacing w:line="260" w:lineRule="exact"/>
        <w:ind w:left="1416"/>
        <w:jc w:val="both"/>
        <w:rPr>
          <w:rFonts w:ascii="Arial" w:hAnsi="Arial" w:cs="Arial"/>
        </w:rPr>
      </w:pPr>
    </w:p>
    <w:p w14:paraId="17CF273F" w14:textId="0D77CE8C" w:rsidR="00B84AB9" w:rsidRDefault="00252735" w:rsidP="00252735">
      <w:pPr>
        <w:pStyle w:val="Paragrafoelenco"/>
        <w:ind w:left="0"/>
        <w:rPr>
          <w:rFonts w:ascii="Arial" w:hAnsi="Arial" w:cs="Arial"/>
          <w:b/>
          <w:lang w:eastAsia="ar-SA"/>
        </w:rPr>
      </w:pPr>
      <w:r w:rsidRPr="00CC3C8E">
        <w:rPr>
          <w:rFonts w:ascii="Arial" w:hAnsi="Arial" w:cs="Arial"/>
          <w:b/>
          <w:bCs/>
          <w:lang w:eastAsia="ar-SA"/>
        </w:rPr>
        <w:t>ART. 4</w:t>
      </w:r>
      <w:r w:rsidR="008032F4">
        <w:rPr>
          <w:rFonts w:ascii="Arial" w:hAnsi="Arial" w:cs="Arial"/>
          <w:b/>
          <w:bCs/>
          <w:lang w:eastAsia="ar-SA"/>
        </w:rPr>
        <w:t xml:space="preserve">            </w:t>
      </w:r>
      <w:r w:rsidRPr="00CC3C8E">
        <w:rPr>
          <w:rFonts w:ascii="Arial" w:hAnsi="Arial" w:cs="Arial"/>
          <w:bCs/>
          <w:lang w:eastAsia="ar-SA"/>
        </w:rPr>
        <w:tab/>
      </w:r>
      <w:r w:rsidRPr="00CC3C8E">
        <w:rPr>
          <w:rFonts w:ascii="Arial" w:hAnsi="Arial" w:cs="Arial"/>
          <w:b/>
          <w:lang w:eastAsia="ar-SA"/>
        </w:rPr>
        <w:t>PREMIO “OLVA” SPONSOR</w:t>
      </w:r>
    </w:p>
    <w:p w14:paraId="35B69933" w14:textId="4A638D95" w:rsidR="00F553A4" w:rsidRPr="00CC3C8E" w:rsidRDefault="00F553A4" w:rsidP="00F553A4">
      <w:pPr>
        <w:pStyle w:val="m7659359286384973609msolistparagraph"/>
        <w:numPr>
          <w:ilvl w:val="0"/>
          <w:numId w:val="43"/>
        </w:numPr>
        <w:shd w:val="clear" w:color="auto" w:fill="FFFFFF"/>
        <w:spacing w:before="0" w:beforeAutospacing="0" w:after="0" w:afterAutospacing="0" w:line="260" w:lineRule="atLeast"/>
        <w:jc w:val="both"/>
        <w:rPr>
          <w:rFonts w:ascii="Arial" w:hAnsi="Arial" w:cs="Arial"/>
          <w:color w:val="000000" w:themeColor="text1"/>
          <w:sz w:val="20"/>
          <w:szCs w:val="20"/>
        </w:rPr>
      </w:pPr>
      <w:r w:rsidRPr="00CC3C8E">
        <w:rPr>
          <w:rFonts w:ascii="Arial" w:hAnsi="Arial" w:cs="Arial"/>
          <w:color w:val="000000" w:themeColor="text1"/>
          <w:sz w:val="20"/>
          <w:szCs w:val="20"/>
        </w:rPr>
        <w:t xml:space="preserve">E’ prevista l’assegnazione del Premio speciale “OLVA” Sponsor, attribuito tenendo in considerazione il modo in cui i concorrenti riusciranno ad utilizzare i grassi vegetali o le </w:t>
      </w:r>
      <w:r w:rsidR="004930CD" w:rsidRPr="00CC3C8E">
        <w:rPr>
          <w:rFonts w:ascii="Arial" w:hAnsi="Arial" w:cs="Arial"/>
          <w:color w:val="000000" w:themeColor="text1"/>
          <w:sz w:val="20"/>
          <w:szCs w:val="20"/>
        </w:rPr>
        <w:t>mélange</w:t>
      </w:r>
      <w:r w:rsidRPr="00CC3C8E">
        <w:rPr>
          <w:rFonts w:ascii="Arial" w:hAnsi="Arial" w:cs="Arial"/>
          <w:color w:val="000000" w:themeColor="text1"/>
          <w:sz w:val="20"/>
          <w:szCs w:val="20"/>
        </w:rPr>
        <w:t xml:space="preserve"> </w:t>
      </w:r>
      <w:proofErr w:type="spellStart"/>
      <w:r w:rsidRPr="00CC3C8E">
        <w:rPr>
          <w:rFonts w:ascii="Arial" w:hAnsi="Arial" w:cs="Arial"/>
          <w:color w:val="000000" w:themeColor="text1"/>
          <w:sz w:val="20"/>
          <w:szCs w:val="20"/>
        </w:rPr>
        <w:t>Olva</w:t>
      </w:r>
      <w:proofErr w:type="spellEnd"/>
      <w:r w:rsidRPr="00CC3C8E">
        <w:rPr>
          <w:rFonts w:ascii="Arial" w:hAnsi="Arial" w:cs="Arial"/>
          <w:color w:val="000000" w:themeColor="text1"/>
          <w:sz w:val="20"/>
          <w:szCs w:val="20"/>
        </w:rPr>
        <w:t xml:space="preserve"> nella preparazione del dessert unendoli a tutti gli ingredienti previsti per la ricetta in gara ed esaltandone il gusto.</w:t>
      </w:r>
    </w:p>
    <w:p w14:paraId="61732141" w14:textId="77777777" w:rsidR="00F553A4" w:rsidRPr="00CC3C8E" w:rsidRDefault="00F553A4" w:rsidP="00F553A4">
      <w:pPr>
        <w:pStyle w:val="m7659359286384973609msolistparagraph"/>
        <w:shd w:val="clear" w:color="auto" w:fill="FFFFFF"/>
        <w:spacing w:before="0" w:beforeAutospacing="0" w:after="0" w:afterAutospacing="0" w:line="260" w:lineRule="atLeast"/>
        <w:ind w:left="2142"/>
        <w:jc w:val="both"/>
        <w:rPr>
          <w:rFonts w:ascii="Arial" w:hAnsi="Arial" w:cs="Arial"/>
          <w:color w:val="000000" w:themeColor="text1"/>
          <w:sz w:val="20"/>
          <w:szCs w:val="20"/>
        </w:rPr>
      </w:pPr>
    </w:p>
    <w:p w14:paraId="5D10AD99" w14:textId="4341EDEC" w:rsidR="00D54B51" w:rsidRDefault="00F553A4" w:rsidP="00EA69AA">
      <w:pPr>
        <w:pStyle w:val="m7659359286384973609msolistparagraph"/>
        <w:numPr>
          <w:ilvl w:val="0"/>
          <w:numId w:val="43"/>
        </w:numPr>
        <w:shd w:val="clear" w:color="auto" w:fill="FFFFFF"/>
        <w:spacing w:before="0" w:beforeAutospacing="0" w:after="160" w:afterAutospacing="0" w:line="260" w:lineRule="atLeast"/>
        <w:jc w:val="both"/>
        <w:rPr>
          <w:rFonts w:ascii="Arial" w:hAnsi="Arial" w:cs="Arial"/>
          <w:color w:val="000000" w:themeColor="text1"/>
          <w:sz w:val="20"/>
          <w:szCs w:val="20"/>
        </w:rPr>
      </w:pPr>
      <w:r w:rsidRPr="00CC3C8E">
        <w:rPr>
          <w:rFonts w:ascii="Arial" w:hAnsi="Arial" w:cs="Arial"/>
          <w:color w:val="000000" w:themeColor="text1"/>
          <w:sz w:val="20"/>
          <w:szCs w:val="20"/>
        </w:rPr>
        <w:t xml:space="preserve">Per la partecipazione al Premio, l’Azienda CSM invierà a tempo debito tutta la linea </w:t>
      </w:r>
      <w:proofErr w:type="spellStart"/>
      <w:r w:rsidRPr="00CC3C8E">
        <w:rPr>
          <w:rFonts w:ascii="Arial" w:hAnsi="Arial" w:cs="Arial"/>
          <w:color w:val="000000" w:themeColor="text1"/>
          <w:sz w:val="20"/>
          <w:szCs w:val="20"/>
        </w:rPr>
        <w:t>Olva</w:t>
      </w:r>
      <w:proofErr w:type="spellEnd"/>
      <w:r w:rsidRPr="00CC3C8E">
        <w:rPr>
          <w:rFonts w:ascii="Arial" w:hAnsi="Arial" w:cs="Arial"/>
          <w:color w:val="000000" w:themeColor="text1"/>
          <w:sz w:val="20"/>
          <w:szCs w:val="20"/>
        </w:rPr>
        <w:t xml:space="preserve">, di margarine e </w:t>
      </w:r>
      <w:r w:rsidR="007773CD" w:rsidRPr="00CC3C8E">
        <w:rPr>
          <w:rFonts w:ascii="Arial" w:hAnsi="Arial" w:cs="Arial"/>
          <w:color w:val="000000" w:themeColor="text1"/>
          <w:sz w:val="20"/>
          <w:szCs w:val="20"/>
        </w:rPr>
        <w:t>mélange</w:t>
      </w:r>
      <w:r w:rsidRPr="00CC3C8E">
        <w:rPr>
          <w:rFonts w:ascii="Arial" w:hAnsi="Arial" w:cs="Arial"/>
          <w:color w:val="000000" w:themeColor="text1"/>
          <w:sz w:val="20"/>
          <w:szCs w:val="20"/>
        </w:rPr>
        <w:t xml:space="preserve"> di altissima qualità, a tutti gli Istituti partecipanti al Campionato, prima della gara, al fine di approfondire le peculiarità e performance del prodotto ed utilizzarlo al meglio nella preparazione della ricetta.</w:t>
      </w:r>
    </w:p>
    <w:p w14:paraId="1E90691C" w14:textId="2AF4F1E7" w:rsidR="00B84AB9" w:rsidRPr="00B84AB9" w:rsidRDefault="00B84AB9" w:rsidP="00B84AB9">
      <w:pPr>
        <w:pStyle w:val="Paragrafoelenco"/>
        <w:numPr>
          <w:ilvl w:val="0"/>
          <w:numId w:val="43"/>
        </w:numPr>
        <w:rPr>
          <w:rFonts w:ascii="Arial" w:hAnsi="Arial" w:cs="Arial"/>
          <w:bCs/>
          <w:lang w:eastAsia="ar-SA"/>
        </w:rPr>
      </w:pPr>
      <w:r w:rsidRPr="00B84AB9">
        <w:rPr>
          <w:rFonts w:ascii="Arial" w:hAnsi="Arial" w:cs="Arial"/>
          <w:bCs/>
          <w:lang w:eastAsia="ar-SA"/>
        </w:rPr>
        <w:t>OLVA è un</w:t>
      </w:r>
      <w:r>
        <w:rPr>
          <w:rFonts w:ascii="Arial" w:hAnsi="Arial" w:cs="Arial"/>
          <w:bCs/>
          <w:lang w:eastAsia="ar-SA"/>
        </w:rPr>
        <w:t xml:space="preserve"> </w:t>
      </w:r>
      <w:r w:rsidRPr="00B84AB9">
        <w:rPr>
          <w:rFonts w:ascii="Arial" w:hAnsi="Arial" w:cs="Arial"/>
          <w:bCs/>
          <w:lang w:eastAsia="ar-SA"/>
        </w:rPr>
        <w:t xml:space="preserve">range di margarine e mélange firmata </w:t>
      </w:r>
      <w:proofErr w:type="spellStart"/>
      <w:r w:rsidRPr="00B84AB9">
        <w:rPr>
          <w:rFonts w:ascii="Arial" w:hAnsi="Arial" w:cs="Arial"/>
          <w:bCs/>
          <w:lang w:eastAsia="ar-SA"/>
        </w:rPr>
        <w:t>Masterline</w:t>
      </w:r>
      <w:proofErr w:type="spellEnd"/>
      <w:r>
        <w:rPr>
          <w:rFonts w:ascii="Arial" w:hAnsi="Arial" w:cs="Arial"/>
          <w:bCs/>
          <w:lang w:eastAsia="ar-SA"/>
        </w:rPr>
        <w:t>,</w:t>
      </w:r>
      <w:r w:rsidRPr="00B84AB9">
        <w:rPr>
          <w:rFonts w:ascii="Arial" w:hAnsi="Arial" w:cs="Arial"/>
          <w:bCs/>
          <w:lang w:eastAsia="ar-SA"/>
        </w:rPr>
        <w:t xml:space="preserve"> brand di CSM Ingredient Italia.</w:t>
      </w:r>
    </w:p>
    <w:p w14:paraId="535160E8" w14:textId="77777777" w:rsidR="00EA69AA" w:rsidRDefault="00EA69AA" w:rsidP="00EA69AA">
      <w:pPr>
        <w:pStyle w:val="Paragrafoelenco"/>
        <w:rPr>
          <w:rFonts w:ascii="Arial" w:hAnsi="Arial" w:cs="Arial"/>
          <w:color w:val="000000" w:themeColor="text1"/>
          <w:sz w:val="20"/>
          <w:szCs w:val="20"/>
        </w:rPr>
      </w:pPr>
    </w:p>
    <w:p w14:paraId="2D2A1A5B" w14:textId="2616D0C2" w:rsidR="00EA69AA" w:rsidRPr="008032F4" w:rsidRDefault="00EA69AA" w:rsidP="00EA69AA">
      <w:pPr>
        <w:pStyle w:val="m7659359286384973609msolistparagraph"/>
        <w:shd w:val="clear" w:color="auto" w:fill="FFFFFF"/>
        <w:spacing w:before="0" w:beforeAutospacing="0" w:after="160" w:afterAutospacing="0" w:line="260" w:lineRule="atLeast"/>
        <w:jc w:val="both"/>
        <w:rPr>
          <w:rFonts w:ascii="Arial" w:hAnsi="Arial" w:cs="Arial"/>
          <w:b/>
          <w:bCs/>
          <w:color w:val="000000" w:themeColor="text1"/>
          <w:sz w:val="20"/>
          <w:szCs w:val="20"/>
        </w:rPr>
      </w:pPr>
      <w:r w:rsidRPr="008032F4">
        <w:rPr>
          <w:rFonts w:ascii="Arial" w:hAnsi="Arial" w:cs="Arial"/>
          <w:b/>
          <w:bCs/>
          <w:color w:val="000000" w:themeColor="text1"/>
          <w:sz w:val="22"/>
          <w:szCs w:val="22"/>
        </w:rPr>
        <w:t xml:space="preserve">ART. 5 </w:t>
      </w:r>
      <w:r w:rsidRPr="008032F4">
        <w:rPr>
          <w:rFonts w:ascii="Arial" w:hAnsi="Arial" w:cs="Arial"/>
          <w:b/>
          <w:bCs/>
          <w:color w:val="000000" w:themeColor="text1"/>
          <w:sz w:val="22"/>
          <w:szCs w:val="22"/>
        </w:rPr>
        <w:tab/>
      </w:r>
      <w:r w:rsidRPr="008032F4">
        <w:rPr>
          <w:rFonts w:ascii="Arial" w:hAnsi="Arial" w:cs="Arial"/>
          <w:b/>
          <w:bCs/>
          <w:color w:val="000000" w:themeColor="text1"/>
          <w:sz w:val="22"/>
          <w:szCs w:val="22"/>
        </w:rPr>
        <w:tab/>
        <w:t>PREMIO MIGLIOR VIDEO</w:t>
      </w:r>
    </w:p>
    <w:p w14:paraId="54536CCE" w14:textId="5931D125" w:rsidR="00EA69AA" w:rsidRDefault="00EA69AA" w:rsidP="00EA69AA">
      <w:pPr>
        <w:pStyle w:val="m7659359286384973609msolistparagraph"/>
        <w:numPr>
          <w:ilvl w:val="0"/>
          <w:numId w:val="46"/>
        </w:numPr>
        <w:shd w:val="clear" w:color="auto" w:fill="FFFFFF"/>
        <w:spacing w:before="0" w:beforeAutospacing="0" w:after="16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Ogni Istituto aderente al campionato dovrà realizzare (facoltativo) un video di presentazione dell’Istituto: con i concorrenti partecipanti</w:t>
      </w:r>
      <w:r w:rsidR="008032F4">
        <w:rPr>
          <w:rFonts w:ascii="Arial" w:hAnsi="Arial" w:cs="Arial"/>
          <w:color w:val="000000" w:themeColor="text1"/>
          <w:sz w:val="20"/>
          <w:szCs w:val="20"/>
        </w:rPr>
        <w:t xml:space="preserve"> e</w:t>
      </w:r>
      <w:r>
        <w:rPr>
          <w:rFonts w:ascii="Arial" w:hAnsi="Arial" w:cs="Arial"/>
          <w:color w:val="000000" w:themeColor="text1"/>
          <w:sz w:val="20"/>
          <w:szCs w:val="20"/>
        </w:rPr>
        <w:t xml:space="preserve"> il docente. </w:t>
      </w:r>
    </w:p>
    <w:p w14:paraId="4ED5F9C3" w14:textId="54FD6A7B" w:rsidR="00EA69AA" w:rsidRDefault="00EA69AA" w:rsidP="00EA69AA">
      <w:pPr>
        <w:pStyle w:val="m7659359286384973609msolistparagraph"/>
        <w:numPr>
          <w:ilvl w:val="0"/>
          <w:numId w:val="46"/>
        </w:numPr>
        <w:shd w:val="clear" w:color="auto" w:fill="FFFFFF"/>
        <w:spacing w:before="0" w:beforeAutospacing="0" w:after="16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 xml:space="preserve">Il video deve avere una durata massima di 40 secondi in alta risoluzione, </w:t>
      </w:r>
      <w:r w:rsidR="00F226BA">
        <w:rPr>
          <w:rFonts w:ascii="Arial" w:hAnsi="Arial" w:cs="Arial"/>
          <w:color w:val="000000" w:themeColor="text1"/>
          <w:sz w:val="20"/>
          <w:szCs w:val="20"/>
        </w:rPr>
        <w:t xml:space="preserve">e in formato leggero, utilizzando musiche senza copyright, </w:t>
      </w:r>
      <w:r>
        <w:rPr>
          <w:rFonts w:ascii="Arial" w:hAnsi="Arial" w:cs="Arial"/>
          <w:color w:val="000000" w:themeColor="text1"/>
          <w:sz w:val="20"/>
          <w:szCs w:val="20"/>
        </w:rPr>
        <w:t xml:space="preserve">che verrà inviato via mail all’indirizzo </w:t>
      </w:r>
      <w:hyperlink r:id="rId20" w:history="1">
        <w:r w:rsidRPr="00E30BD6">
          <w:rPr>
            <w:rStyle w:val="Collegamentoipertestuale"/>
            <w:rFonts w:ascii="Arial" w:hAnsi="Arial" w:cs="Arial"/>
            <w:sz w:val="20"/>
            <w:szCs w:val="20"/>
          </w:rPr>
          <w:t>fipgc.compartoscuole@gmail.com</w:t>
        </w:r>
      </w:hyperlink>
      <w:r>
        <w:rPr>
          <w:rFonts w:ascii="Arial" w:hAnsi="Arial" w:cs="Arial"/>
          <w:color w:val="000000" w:themeColor="text1"/>
          <w:sz w:val="20"/>
          <w:szCs w:val="20"/>
        </w:rPr>
        <w:t xml:space="preserve"> </w:t>
      </w:r>
      <w:r w:rsidR="008032F4">
        <w:rPr>
          <w:rFonts w:ascii="Arial" w:hAnsi="Arial" w:cs="Arial"/>
          <w:color w:val="000000" w:themeColor="text1"/>
          <w:sz w:val="20"/>
          <w:szCs w:val="20"/>
        </w:rPr>
        <w:t xml:space="preserve">entro il 1 marzo 2023. </w:t>
      </w:r>
    </w:p>
    <w:p w14:paraId="710C2E24" w14:textId="6BAF947F" w:rsidR="008032F4" w:rsidRDefault="008032F4" w:rsidP="00EA69AA">
      <w:pPr>
        <w:pStyle w:val="m7659359286384973609msolistparagraph"/>
        <w:numPr>
          <w:ilvl w:val="0"/>
          <w:numId w:val="46"/>
        </w:numPr>
        <w:shd w:val="clear" w:color="auto" w:fill="FFFFFF"/>
        <w:spacing w:before="0" w:beforeAutospacing="0" w:after="16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 xml:space="preserve">La </w:t>
      </w:r>
      <w:proofErr w:type="spellStart"/>
      <w:r>
        <w:rPr>
          <w:rFonts w:ascii="Arial" w:hAnsi="Arial" w:cs="Arial"/>
          <w:color w:val="000000" w:themeColor="text1"/>
          <w:sz w:val="20"/>
          <w:szCs w:val="20"/>
        </w:rPr>
        <w:t>fipgc</w:t>
      </w:r>
      <w:proofErr w:type="spellEnd"/>
      <w:r>
        <w:rPr>
          <w:rFonts w:ascii="Arial" w:hAnsi="Arial" w:cs="Arial"/>
          <w:color w:val="000000" w:themeColor="text1"/>
          <w:sz w:val="20"/>
          <w:szCs w:val="20"/>
        </w:rPr>
        <w:t xml:space="preserve"> pubblicherà i video sulle pagine Social della federazione sia su Facebook che su Instagram</w:t>
      </w:r>
    </w:p>
    <w:p w14:paraId="49E0BCC1" w14:textId="027D1DF0" w:rsidR="008032F4" w:rsidRDefault="008032F4" w:rsidP="00EA69AA">
      <w:pPr>
        <w:pStyle w:val="m7659359286384973609msolistparagraph"/>
        <w:numPr>
          <w:ilvl w:val="0"/>
          <w:numId w:val="46"/>
        </w:numPr>
        <w:shd w:val="clear" w:color="auto" w:fill="FFFFFF"/>
        <w:spacing w:before="0" w:beforeAutospacing="0" w:after="16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 xml:space="preserve">L’Istituto vincitore riceverà un premio </w:t>
      </w:r>
      <w:r w:rsidR="00F226BA">
        <w:rPr>
          <w:rFonts w:ascii="Arial" w:hAnsi="Arial" w:cs="Arial"/>
          <w:color w:val="000000" w:themeColor="text1"/>
          <w:sz w:val="20"/>
          <w:szCs w:val="20"/>
        </w:rPr>
        <w:t>dedicato.</w:t>
      </w:r>
    </w:p>
    <w:p w14:paraId="02EACABE" w14:textId="7B0EC073" w:rsidR="008032F4" w:rsidRPr="006469E7" w:rsidRDefault="004A2F1D" w:rsidP="00EA69AA">
      <w:pPr>
        <w:pStyle w:val="m7659359286384973609msolistparagraph"/>
        <w:numPr>
          <w:ilvl w:val="0"/>
          <w:numId w:val="46"/>
        </w:numPr>
        <w:shd w:val="clear" w:color="auto" w:fill="FFFFFF"/>
        <w:spacing w:before="0" w:beforeAutospacing="0" w:after="160" w:afterAutospacing="0" w:line="260" w:lineRule="atLeast"/>
        <w:jc w:val="both"/>
        <w:rPr>
          <w:rFonts w:ascii="Arial" w:hAnsi="Arial" w:cs="Arial"/>
          <w:color w:val="000000" w:themeColor="text1"/>
          <w:sz w:val="20"/>
          <w:szCs w:val="20"/>
        </w:rPr>
      </w:pPr>
      <w:r>
        <w:rPr>
          <w:rFonts w:ascii="Arial" w:hAnsi="Arial" w:cs="Arial"/>
          <w:color w:val="000000" w:themeColor="text1"/>
          <w:sz w:val="20"/>
          <w:szCs w:val="20"/>
        </w:rPr>
        <w:t>Attribuzione Punteggio</w:t>
      </w:r>
      <w:r w:rsidR="008032F4">
        <w:rPr>
          <w:rFonts w:ascii="Arial" w:hAnsi="Arial" w:cs="Arial"/>
          <w:color w:val="000000" w:themeColor="text1"/>
          <w:sz w:val="20"/>
          <w:szCs w:val="20"/>
        </w:rPr>
        <w:t xml:space="preserve">: il video che avrà ricevuto più like sui social si aggiudicherà il premio, in caso di parimerito si farà un estrazione in diretta il giorno della gara. </w:t>
      </w:r>
    </w:p>
    <w:p w14:paraId="3E4B8051" w14:textId="795E8D8F" w:rsidR="00D54B51" w:rsidRDefault="00D54B51" w:rsidP="00F553A4">
      <w:pPr>
        <w:spacing w:line="260" w:lineRule="exact"/>
        <w:rPr>
          <w:rFonts w:ascii="Arial" w:hAnsi="Arial" w:cs="Arial"/>
          <w:bCs/>
          <w:lang w:eastAsia="ar-SA"/>
        </w:rPr>
      </w:pPr>
    </w:p>
    <w:p w14:paraId="3B69A940" w14:textId="5F8ED14B" w:rsidR="00E62085" w:rsidRDefault="00E62085" w:rsidP="00F553A4">
      <w:pPr>
        <w:spacing w:line="260" w:lineRule="exact"/>
        <w:rPr>
          <w:rFonts w:ascii="Arial" w:hAnsi="Arial" w:cs="Arial"/>
          <w:bCs/>
          <w:lang w:eastAsia="ar-SA"/>
        </w:rPr>
      </w:pPr>
    </w:p>
    <w:p w14:paraId="05000A4F" w14:textId="6D9826ED" w:rsidR="00E62085" w:rsidRDefault="00E62085" w:rsidP="00F553A4">
      <w:pPr>
        <w:spacing w:line="260" w:lineRule="exact"/>
        <w:rPr>
          <w:rFonts w:ascii="Arial" w:hAnsi="Arial" w:cs="Arial"/>
          <w:bCs/>
          <w:lang w:eastAsia="ar-SA"/>
        </w:rPr>
      </w:pPr>
    </w:p>
    <w:p w14:paraId="011A5514" w14:textId="6A3E80DB" w:rsidR="00E62085" w:rsidRDefault="00E62085" w:rsidP="00F553A4">
      <w:pPr>
        <w:spacing w:line="260" w:lineRule="exact"/>
        <w:rPr>
          <w:rFonts w:ascii="Arial" w:hAnsi="Arial" w:cs="Arial"/>
          <w:bCs/>
          <w:lang w:eastAsia="ar-SA"/>
        </w:rPr>
      </w:pPr>
    </w:p>
    <w:p w14:paraId="7AE25249" w14:textId="577BA212" w:rsidR="00E62085" w:rsidRDefault="00E62085" w:rsidP="00F553A4">
      <w:pPr>
        <w:spacing w:line="260" w:lineRule="exact"/>
        <w:rPr>
          <w:rFonts w:ascii="Arial" w:hAnsi="Arial" w:cs="Arial"/>
          <w:bCs/>
          <w:lang w:eastAsia="ar-SA"/>
        </w:rPr>
      </w:pPr>
    </w:p>
    <w:p w14:paraId="3D056794" w14:textId="136366D8" w:rsidR="00E62085" w:rsidRDefault="00E62085" w:rsidP="00F553A4">
      <w:pPr>
        <w:spacing w:line="260" w:lineRule="exact"/>
        <w:rPr>
          <w:rFonts w:ascii="Arial" w:hAnsi="Arial" w:cs="Arial"/>
          <w:bCs/>
          <w:lang w:eastAsia="ar-SA"/>
        </w:rPr>
      </w:pPr>
    </w:p>
    <w:p w14:paraId="1C9B60CC" w14:textId="77777777" w:rsidR="00E62085" w:rsidRPr="00082A48" w:rsidRDefault="00E62085" w:rsidP="00F553A4">
      <w:pPr>
        <w:spacing w:line="260" w:lineRule="exact"/>
        <w:rPr>
          <w:rFonts w:ascii="Arial" w:hAnsi="Arial" w:cs="Arial"/>
          <w:bCs/>
          <w:lang w:eastAsia="ar-SA"/>
        </w:rPr>
      </w:pPr>
    </w:p>
    <w:p w14:paraId="443B8C65" w14:textId="3045BEED" w:rsidR="00DF30B1" w:rsidRPr="00082A48" w:rsidRDefault="00DF30B1" w:rsidP="00A8781E">
      <w:pPr>
        <w:spacing w:line="260" w:lineRule="exact"/>
        <w:rPr>
          <w:rFonts w:ascii="Arial" w:hAnsi="Arial" w:cs="Arial"/>
          <w:b/>
          <w:bCs/>
          <w:lang w:eastAsia="ar-SA"/>
        </w:rPr>
      </w:pPr>
      <w:r w:rsidRPr="00082A48">
        <w:rPr>
          <w:rFonts w:ascii="Arial" w:hAnsi="Arial" w:cs="Arial"/>
          <w:b/>
          <w:bCs/>
          <w:lang w:eastAsia="ar-SA"/>
        </w:rPr>
        <w:lastRenderedPageBreak/>
        <w:t>ART.</w:t>
      </w:r>
      <w:r w:rsidR="00BC0E16" w:rsidRPr="00082A48">
        <w:rPr>
          <w:rFonts w:ascii="Arial" w:hAnsi="Arial" w:cs="Arial"/>
          <w:b/>
          <w:bCs/>
          <w:lang w:eastAsia="ar-SA"/>
        </w:rPr>
        <w:t xml:space="preserve"> </w:t>
      </w:r>
      <w:r w:rsidR="008032F4">
        <w:rPr>
          <w:rFonts w:ascii="Arial" w:hAnsi="Arial" w:cs="Arial"/>
          <w:b/>
          <w:bCs/>
          <w:lang w:eastAsia="ar-SA"/>
        </w:rPr>
        <w:t>6</w:t>
      </w:r>
      <w:r w:rsidRPr="00082A48">
        <w:rPr>
          <w:rFonts w:ascii="Arial" w:hAnsi="Arial" w:cs="Arial"/>
          <w:bCs/>
          <w:lang w:eastAsia="ar-SA"/>
        </w:rPr>
        <w:t xml:space="preserve"> </w:t>
      </w:r>
      <w:r w:rsidRPr="00082A48">
        <w:rPr>
          <w:rFonts w:ascii="Arial" w:hAnsi="Arial" w:cs="Arial"/>
          <w:bCs/>
          <w:lang w:eastAsia="ar-SA"/>
        </w:rPr>
        <w:tab/>
      </w:r>
      <w:r w:rsidRPr="00082A48">
        <w:rPr>
          <w:rFonts w:ascii="Arial" w:hAnsi="Arial" w:cs="Arial"/>
          <w:b/>
          <w:bCs/>
          <w:lang w:eastAsia="ar-SA"/>
        </w:rPr>
        <w:t>M</w:t>
      </w:r>
      <w:r w:rsidR="00656EC0" w:rsidRPr="00082A48">
        <w:rPr>
          <w:rFonts w:ascii="Arial" w:hAnsi="Arial" w:cs="Arial"/>
          <w:b/>
          <w:bCs/>
          <w:lang w:eastAsia="ar-SA"/>
        </w:rPr>
        <w:t>ODALITA’</w:t>
      </w:r>
      <w:r w:rsidRPr="00082A48">
        <w:rPr>
          <w:rFonts w:ascii="Arial" w:hAnsi="Arial" w:cs="Arial"/>
          <w:b/>
          <w:bCs/>
          <w:lang w:eastAsia="ar-SA"/>
        </w:rPr>
        <w:t xml:space="preserve"> DI PARTECIPAZIONE AL CAMPIONATO</w:t>
      </w:r>
    </w:p>
    <w:p w14:paraId="15FFF255" w14:textId="75E428F5" w:rsidR="00082A48" w:rsidRPr="00D54B51" w:rsidRDefault="00656EC0" w:rsidP="00D54B51">
      <w:pPr>
        <w:pStyle w:val="Paragrafoelenco"/>
        <w:numPr>
          <w:ilvl w:val="0"/>
          <w:numId w:val="40"/>
        </w:numPr>
        <w:spacing w:line="260" w:lineRule="exact"/>
        <w:jc w:val="both"/>
        <w:rPr>
          <w:rFonts w:ascii="Arial" w:hAnsi="Arial" w:cs="Arial"/>
          <w:bCs/>
          <w:lang w:eastAsia="ar-SA"/>
        </w:rPr>
      </w:pPr>
      <w:r w:rsidRPr="00082A48">
        <w:rPr>
          <w:rFonts w:ascii="Arial" w:hAnsi="Arial" w:cs="Arial"/>
          <w:bCs/>
          <w:lang w:eastAsia="ar-SA"/>
        </w:rPr>
        <w:t xml:space="preserve">Sono ammessi a partecipare al Campionato </w:t>
      </w:r>
      <w:r w:rsidR="00BC0E16" w:rsidRPr="00082A48">
        <w:rPr>
          <w:rFonts w:ascii="Arial" w:hAnsi="Arial" w:cs="Arial"/>
          <w:bCs/>
          <w:lang w:eastAsia="ar-SA"/>
        </w:rPr>
        <w:t xml:space="preserve">n. </w:t>
      </w:r>
      <w:r w:rsidRPr="00082A48">
        <w:rPr>
          <w:rFonts w:ascii="Arial" w:hAnsi="Arial" w:cs="Arial"/>
          <w:bCs/>
          <w:lang w:eastAsia="ar-SA"/>
        </w:rPr>
        <w:t>30 istituti. Ai fini della selezione, si procederà ad un a</w:t>
      </w:r>
      <w:r w:rsidR="00DF30B1" w:rsidRPr="00082A48">
        <w:rPr>
          <w:rFonts w:ascii="Arial" w:hAnsi="Arial" w:cs="Arial"/>
          <w:bCs/>
          <w:lang w:eastAsia="ar-SA"/>
        </w:rPr>
        <w:t>ccreditamento delle prime trenta scuole iscritte al termine della scadenza</w:t>
      </w:r>
      <w:r w:rsidRPr="00082A48">
        <w:rPr>
          <w:rFonts w:ascii="Arial" w:hAnsi="Arial" w:cs="Arial"/>
          <w:bCs/>
          <w:lang w:eastAsia="ar-SA"/>
        </w:rPr>
        <w:t xml:space="preserve"> del</w:t>
      </w:r>
      <w:r w:rsidR="00DF30B1" w:rsidRPr="00082A48">
        <w:rPr>
          <w:rFonts w:ascii="Arial" w:hAnsi="Arial" w:cs="Arial"/>
          <w:bCs/>
          <w:lang w:eastAsia="ar-SA"/>
        </w:rPr>
        <w:t xml:space="preserve"> bando.</w:t>
      </w:r>
    </w:p>
    <w:p w14:paraId="1D63990A" w14:textId="637837C2" w:rsidR="00312E88" w:rsidRPr="00082A48" w:rsidRDefault="00312E88" w:rsidP="00312E88">
      <w:pPr>
        <w:spacing w:line="240" w:lineRule="auto"/>
        <w:ind w:left="1410"/>
        <w:jc w:val="both"/>
        <w:rPr>
          <w:rFonts w:ascii="Arial" w:hAnsi="Arial" w:cs="Arial"/>
          <w:b/>
        </w:rPr>
      </w:pPr>
      <w:r w:rsidRPr="00082A48">
        <w:rPr>
          <w:rFonts w:ascii="Arial" w:hAnsi="Arial" w:cs="Arial"/>
          <w:bCs/>
          <w:lang w:eastAsia="ar-SA"/>
        </w:rPr>
        <w:t xml:space="preserve">b. </w:t>
      </w:r>
      <w:r w:rsidR="00DF30B1" w:rsidRPr="00082A48">
        <w:rPr>
          <w:rFonts w:ascii="Arial" w:hAnsi="Arial" w:cs="Arial"/>
          <w:bCs/>
          <w:lang w:eastAsia="ar-SA"/>
        </w:rPr>
        <w:t xml:space="preserve">Le schede di accreditamento dovranno essere inviate </w:t>
      </w:r>
      <w:r w:rsidR="009D495C" w:rsidRPr="00082A48">
        <w:rPr>
          <w:rFonts w:ascii="Arial" w:hAnsi="Arial" w:cs="Arial"/>
          <w:bCs/>
          <w:lang w:eastAsia="ar-SA"/>
        </w:rPr>
        <w:t>ai seguenti destinatari</w:t>
      </w:r>
      <w:r w:rsidRPr="00082A48">
        <w:rPr>
          <w:rFonts w:ascii="Arial" w:hAnsi="Arial" w:cs="Arial"/>
          <w:bCs/>
          <w:lang w:eastAsia="ar-SA"/>
        </w:rPr>
        <w:t>:</w:t>
      </w:r>
      <w:r w:rsidR="009D495C" w:rsidRPr="00082A48">
        <w:rPr>
          <w:rFonts w:ascii="Arial" w:hAnsi="Arial" w:cs="Arial"/>
          <w:bCs/>
          <w:lang w:eastAsia="ar-SA"/>
        </w:rPr>
        <w:t xml:space="preserve"> </w:t>
      </w:r>
    </w:p>
    <w:p w14:paraId="4101A606" w14:textId="41AA89A2" w:rsidR="009D495C" w:rsidRPr="00082A48" w:rsidRDefault="00312E88" w:rsidP="00312E88">
      <w:pPr>
        <w:numPr>
          <w:ilvl w:val="0"/>
          <w:numId w:val="15"/>
        </w:numPr>
        <w:spacing w:line="240" w:lineRule="auto"/>
        <w:jc w:val="both"/>
        <w:rPr>
          <w:rFonts w:ascii="Arial" w:hAnsi="Arial" w:cs="Arial"/>
          <w:b/>
        </w:rPr>
      </w:pPr>
      <w:r w:rsidRPr="00082A48">
        <w:rPr>
          <w:rFonts w:ascii="Arial" w:hAnsi="Arial" w:cs="Arial"/>
          <w:b/>
          <w:lang w:eastAsia="ar-SA"/>
        </w:rPr>
        <w:t xml:space="preserve">Responsabile </w:t>
      </w:r>
      <w:r w:rsidR="00EA6C87">
        <w:rPr>
          <w:rFonts w:ascii="Arial" w:hAnsi="Arial" w:cs="Arial"/>
          <w:b/>
          <w:lang w:eastAsia="ar-SA"/>
        </w:rPr>
        <w:t>C</w:t>
      </w:r>
      <w:r w:rsidRPr="00082A48">
        <w:rPr>
          <w:rFonts w:ascii="Arial" w:hAnsi="Arial" w:cs="Arial"/>
          <w:b/>
          <w:lang w:eastAsia="ar-SA"/>
        </w:rPr>
        <w:t xml:space="preserve">omparto </w:t>
      </w:r>
      <w:r w:rsidR="00EA6C87">
        <w:rPr>
          <w:rFonts w:ascii="Arial" w:hAnsi="Arial" w:cs="Arial"/>
          <w:b/>
          <w:lang w:eastAsia="ar-SA"/>
        </w:rPr>
        <w:t>S</w:t>
      </w:r>
      <w:r w:rsidRPr="00082A48">
        <w:rPr>
          <w:rFonts w:ascii="Arial" w:hAnsi="Arial" w:cs="Arial"/>
          <w:b/>
          <w:lang w:eastAsia="ar-SA"/>
        </w:rPr>
        <w:t>cuole FIPGC</w:t>
      </w:r>
      <w:r w:rsidRPr="00082A48">
        <w:rPr>
          <w:rFonts w:ascii="Arial" w:hAnsi="Arial" w:cs="Arial"/>
          <w:bCs/>
          <w:lang w:eastAsia="ar-SA"/>
        </w:rPr>
        <w:t xml:space="preserve"> Prof. Maurizio Santilli</w:t>
      </w:r>
      <w:r w:rsidRPr="00082A48">
        <w:rPr>
          <w:rFonts w:ascii="Arial" w:hAnsi="Arial" w:cs="Arial"/>
          <w:bCs/>
        </w:rPr>
        <w:t xml:space="preserve"> – e-mail:</w:t>
      </w:r>
      <w:r w:rsidRPr="00082A48">
        <w:rPr>
          <w:bCs/>
          <w:sz w:val="20"/>
          <w:szCs w:val="20"/>
        </w:rPr>
        <w:t xml:space="preserve"> </w:t>
      </w:r>
      <w:hyperlink r:id="rId21" w:history="1">
        <w:r w:rsidRPr="00082A48">
          <w:rPr>
            <w:rStyle w:val="Collegamentoipertestuale"/>
            <w:sz w:val="24"/>
            <w:szCs w:val="24"/>
          </w:rPr>
          <w:t>fipgc.compartoscuole@gmail.com</w:t>
        </w:r>
      </w:hyperlink>
      <w:r w:rsidRPr="00082A48">
        <w:rPr>
          <w:sz w:val="24"/>
          <w:szCs w:val="24"/>
        </w:rPr>
        <w:t xml:space="preserve"> </w:t>
      </w:r>
      <w:r w:rsidRPr="00082A48">
        <w:rPr>
          <w:rFonts w:ascii="Arial" w:hAnsi="Arial" w:cs="Arial"/>
          <w:bCs/>
          <w:sz w:val="28"/>
          <w:szCs w:val="28"/>
          <w:lang w:eastAsia="ar-SA"/>
        </w:rPr>
        <w:t xml:space="preserve"> </w:t>
      </w:r>
      <w:r w:rsidRPr="00082A48">
        <w:rPr>
          <w:rFonts w:ascii="Arial" w:hAnsi="Arial" w:cs="Arial"/>
          <w:bCs/>
          <w:lang w:eastAsia="ar-SA"/>
        </w:rPr>
        <w:t xml:space="preserve"> - Tel.  339.7332591</w:t>
      </w:r>
    </w:p>
    <w:p w14:paraId="2F86A217" w14:textId="6F650AC6" w:rsidR="00AD3A50" w:rsidRPr="00AD3A50" w:rsidRDefault="00D74415" w:rsidP="00AD3A50">
      <w:pPr>
        <w:pStyle w:val="Paragrafoelenco"/>
        <w:numPr>
          <w:ilvl w:val="0"/>
          <w:numId w:val="45"/>
        </w:numPr>
        <w:rPr>
          <w:rFonts w:ascii="Arial" w:hAnsi="Arial" w:cs="Arial"/>
          <w:bCs/>
          <w:iCs/>
          <w:lang w:eastAsia="ar-SA"/>
        </w:rPr>
      </w:pPr>
      <w:r w:rsidRPr="00AD3A50">
        <w:rPr>
          <w:rFonts w:ascii="Arial" w:hAnsi="Arial" w:cs="Arial"/>
          <w:b/>
          <w:iCs/>
          <w:lang w:eastAsia="ar-SA"/>
        </w:rPr>
        <w:t>l’Istituto I.I.S.S. “Piera Cillario Ferrero”</w:t>
      </w:r>
      <w:r w:rsidRPr="00AD3A50">
        <w:rPr>
          <w:rFonts w:ascii="Arial" w:hAnsi="Arial" w:cs="Arial"/>
          <w:bCs/>
          <w:iCs/>
          <w:lang w:eastAsia="ar-SA"/>
        </w:rPr>
        <w:t xml:space="preserve"> </w:t>
      </w:r>
      <w:r w:rsidR="00AD3A50" w:rsidRPr="00AD3A50">
        <w:rPr>
          <w:rFonts w:ascii="Arial" w:hAnsi="Arial" w:cs="Arial"/>
          <w:bCs/>
          <w:iCs/>
          <w:lang w:eastAsia="ar-SA"/>
        </w:rPr>
        <w:t>sede associata per l'Arte Bianca di Neive - Mail:</w:t>
      </w:r>
      <w:r w:rsidR="00AD3A50">
        <w:rPr>
          <w:rFonts w:ascii="Arial" w:hAnsi="Arial" w:cs="Arial"/>
          <w:bCs/>
          <w:iCs/>
          <w:lang w:eastAsia="ar-SA"/>
        </w:rPr>
        <w:t xml:space="preserve"> </w:t>
      </w:r>
      <w:bookmarkStart w:id="4" w:name="_Hlk118618873"/>
      <w:r w:rsidR="00F226BA">
        <w:rPr>
          <w:rFonts w:ascii="Arial" w:hAnsi="Arial" w:cs="Arial"/>
          <w:bCs/>
          <w:iCs/>
          <w:lang w:eastAsia="ar-SA"/>
        </w:rPr>
        <w:fldChar w:fldCharType="begin"/>
      </w:r>
      <w:r w:rsidR="00F226BA">
        <w:rPr>
          <w:rFonts w:ascii="Arial" w:hAnsi="Arial" w:cs="Arial"/>
          <w:bCs/>
          <w:iCs/>
          <w:lang w:eastAsia="ar-SA"/>
        </w:rPr>
        <w:instrText xml:space="preserve"> HYPERLINK "mailto:</w:instrText>
      </w:r>
      <w:r w:rsidR="00F226BA" w:rsidRPr="00AD3A50">
        <w:rPr>
          <w:rFonts w:ascii="Arial" w:hAnsi="Arial" w:cs="Arial"/>
          <w:bCs/>
          <w:iCs/>
          <w:lang w:eastAsia="ar-SA"/>
        </w:rPr>
        <w:instrText>artebiancaneive@cillarioferrero</w:instrText>
      </w:r>
      <w:r w:rsidR="00F226BA">
        <w:rPr>
          <w:rFonts w:ascii="Arial" w:hAnsi="Arial" w:cs="Arial"/>
          <w:bCs/>
          <w:iCs/>
          <w:lang w:eastAsia="ar-SA"/>
        </w:rPr>
        <w:instrText xml:space="preserve">.it" </w:instrText>
      </w:r>
      <w:r w:rsidR="00F226BA">
        <w:rPr>
          <w:rFonts w:ascii="Arial" w:hAnsi="Arial" w:cs="Arial"/>
          <w:bCs/>
          <w:iCs/>
          <w:lang w:eastAsia="ar-SA"/>
        </w:rPr>
        <w:fldChar w:fldCharType="separate"/>
      </w:r>
      <w:r w:rsidR="00F226BA" w:rsidRPr="00015107">
        <w:rPr>
          <w:rStyle w:val="Collegamentoipertestuale"/>
          <w:rFonts w:ascii="Arial" w:hAnsi="Arial" w:cs="Arial"/>
          <w:bCs/>
          <w:iCs/>
          <w:lang w:eastAsia="ar-SA"/>
        </w:rPr>
        <w:t>artebiancaneive@cillarioferrero.it</w:t>
      </w:r>
      <w:r w:rsidR="00F226BA">
        <w:rPr>
          <w:rFonts w:ascii="Arial" w:hAnsi="Arial" w:cs="Arial"/>
          <w:bCs/>
          <w:iCs/>
          <w:lang w:eastAsia="ar-SA"/>
        </w:rPr>
        <w:fldChar w:fldCharType="end"/>
      </w:r>
      <w:bookmarkEnd w:id="4"/>
      <w:r w:rsidR="00F226BA">
        <w:rPr>
          <w:rFonts w:ascii="Arial" w:hAnsi="Arial" w:cs="Arial"/>
          <w:bCs/>
          <w:iCs/>
          <w:lang w:eastAsia="ar-SA"/>
        </w:rPr>
        <w:t xml:space="preserve"> </w:t>
      </w:r>
      <w:r w:rsidR="00AD3A50" w:rsidRPr="00AD3A50">
        <w:rPr>
          <w:rFonts w:ascii="Arial" w:hAnsi="Arial" w:cs="Arial"/>
          <w:bCs/>
          <w:iCs/>
          <w:lang w:eastAsia="ar-SA"/>
        </w:rPr>
        <w:t>-Tel. 0173.67168</w:t>
      </w:r>
    </w:p>
    <w:p w14:paraId="2938EBEF" w14:textId="77777777" w:rsidR="00EA6C87" w:rsidRPr="00F226BA" w:rsidRDefault="00EA6C87" w:rsidP="00F226BA">
      <w:pPr>
        <w:pStyle w:val="Paragrafoelenco"/>
        <w:spacing w:line="260" w:lineRule="exact"/>
        <w:ind w:left="1770"/>
        <w:rPr>
          <w:rFonts w:ascii="Arial" w:hAnsi="Arial" w:cs="Arial"/>
          <w:bCs/>
          <w:lang w:eastAsia="ar-SA"/>
        </w:rPr>
      </w:pPr>
    </w:p>
    <w:p w14:paraId="38CBE71A" w14:textId="15B48587" w:rsidR="009D495C" w:rsidRPr="00D74415" w:rsidRDefault="00361547" w:rsidP="00D74415">
      <w:pPr>
        <w:pStyle w:val="Paragrafoelenco"/>
        <w:numPr>
          <w:ilvl w:val="0"/>
          <w:numId w:val="45"/>
        </w:numPr>
        <w:spacing w:line="260" w:lineRule="exact"/>
        <w:rPr>
          <w:rFonts w:ascii="Arial" w:hAnsi="Arial" w:cs="Arial"/>
          <w:bCs/>
          <w:lang w:eastAsia="ar-SA"/>
        </w:rPr>
      </w:pPr>
      <w:r w:rsidRPr="00EA6C87">
        <w:rPr>
          <w:rFonts w:ascii="Arial" w:hAnsi="Arial" w:cs="Arial"/>
          <w:b/>
          <w:lang w:eastAsia="ar-SA"/>
        </w:rPr>
        <w:t>Re</w:t>
      </w:r>
      <w:r w:rsidR="00EA6C87" w:rsidRPr="00EA6C87">
        <w:rPr>
          <w:rFonts w:ascii="Arial" w:hAnsi="Arial" w:cs="Arial"/>
          <w:b/>
          <w:lang w:eastAsia="ar-SA"/>
        </w:rPr>
        <w:t xml:space="preserve">ferente Concorso </w:t>
      </w:r>
      <w:r w:rsidRPr="00EA6C87">
        <w:rPr>
          <w:rFonts w:ascii="Arial" w:hAnsi="Arial" w:cs="Arial"/>
          <w:b/>
          <w:lang w:eastAsia="ar-SA"/>
        </w:rPr>
        <w:t>dell’Istituto</w:t>
      </w:r>
      <w:r w:rsidR="00EA6C87">
        <w:rPr>
          <w:rFonts w:ascii="Arial" w:hAnsi="Arial" w:cs="Arial"/>
          <w:bCs/>
          <w:lang w:eastAsia="ar-SA"/>
        </w:rPr>
        <w:t xml:space="preserve"> </w:t>
      </w:r>
      <w:bookmarkStart w:id="5" w:name="_Hlk117791923"/>
      <w:r w:rsidR="00656EC0" w:rsidRPr="00D74415">
        <w:rPr>
          <w:rFonts w:ascii="Arial" w:hAnsi="Arial" w:cs="Arial"/>
          <w:bCs/>
          <w:lang w:eastAsia="ar-SA"/>
        </w:rPr>
        <w:t>P</w:t>
      </w:r>
      <w:r w:rsidRPr="00D74415">
        <w:rPr>
          <w:rFonts w:ascii="Arial" w:hAnsi="Arial" w:cs="Arial"/>
          <w:bCs/>
          <w:lang w:eastAsia="ar-SA"/>
        </w:rPr>
        <w:t>rof.</w:t>
      </w:r>
      <w:r w:rsidR="00BE2441" w:rsidRPr="00D74415">
        <w:rPr>
          <w:rFonts w:ascii="Arial" w:hAnsi="Arial" w:cs="Arial"/>
          <w:bCs/>
          <w:lang w:eastAsia="ar-SA"/>
        </w:rPr>
        <w:t xml:space="preserve"> </w:t>
      </w:r>
      <w:r w:rsidR="00EA6C87">
        <w:rPr>
          <w:rFonts w:ascii="Arial" w:hAnsi="Arial" w:cs="Arial"/>
          <w:bCs/>
          <w:lang w:eastAsia="ar-SA"/>
        </w:rPr>
        <w:t>Rosario Torre</w:t>
      </w:r>
      <w:r w:rsidR="00BC0E16" w:rsidRPr="00D74415">
        <w:rPr>
          <w:rFonts w:ascii="Arial" w:hAnsi="Arial" w:cs="Arial"/>
          <w:bCs/>
          <w:lang w:eastAsia="ar-SA"/>
        </w:rPr>
        <w:t xml:space="preserve"> – </w:t>
      </w:r>
      <w:bookmarkStart w:id="6" w:name="_Hlk28874090"/>
      <w:r w:rsidR="009D495C" w:rsidRPr="00D74415">
        <w:rPr>
          <w:rFonts w:ascii="Arial" w:hAnsi="Arial" w:cs="Arial"/>
          <w:b/>
          <w:bCs/>
          <w:lang w:eastAsia="ar-SA"/>
        </w:rPr>
        <w:t xml:space="preserve">  </w:t>
      </w:r>
      <w:r w:rsidR="00BC0E16" w:rsidRPr="00D74415">
        <w:rPr>
          <w:rFonts w:ascii="Arial" w:hAnsi="Arial" w:cs="Arial"/>
          <w:b/>
          <w:bCs/>
          <w:lang w:eastAsia="ar-SA"/>
        </w:rPr>
        <w:t>-</w:t>
      </w:r>
      <w:r w:rsidR="009D495C" w:rsidRPr="00D74415">
        <w:rPr>
          <w:rFonts w:ascii="Arial" w:hAnsi="Arial" w:cs="Arial"/>
          <w:b/>
          <w:bCs/>
          <w:lang w:eastAsia="ar-SA"/>
        </w:rPr>
        <w:t xml:space="preserve"> </w:t>
      </w:r>
      <w:r w:rsidR="00BE2441" w:rsidRPr="00D74415">
        <w:rPr>
          <w:rFonts w:ascii="Arial" w:hAnsi="Arial" w:cs="Arial"/>
          <w:b/>
          <w:bCs/>
          <w:lang w:eastAsia="ar-SA"/>
        </w:rPr>
        <w:t xml:space="preserve"> </w:t>
      </w:r>
      <w:r w:rsidR="00BE2441" w:rsidRPr="00D74415">
        <w:rPr>
          <w:rFonts w:ascii="Arial" w:hAnsi="Arial" w:cs="Arial"/>
          <w:lang w:eastAsia="ar-SA"/>
        </w:rPr>
        <w:t>Tel</w:t>
      </w:r>
      <w:r w:rsidR="00BE2441" w:rsidRPr="00D74415">
        <w:rPr>
          <w:rFonts w:ascii="Arial" w:hAnsi="Arial" w:cs="Arial"/>
          <w:b/>
          <w:bCs/>
          <w:lang w:eastAsia="ar-SA"/>
        </w:rPr>
        <w:t xml:space="preserve">. </w:t>
      </w:r>
      <w:r w:rsidR="00EA6C87">
        <w:rPr>
          <w:rFonts w:ascii="Arial" w:hAnsi="Arial" w:cs="Arial"/>
          <w:bCs/>
          <w:lang w:eastAsia="ar-SA"/>
        </w:rPr>
        <w:t>338</w:t>
      </w:r>
      <w:r w:rsidR="0037588B">
        <w:rPr>
          <w:rFonts w:ascii="Arial" w:hAnsi="Arial" w:cs="Arial"/>
          <w:bCs/>
          <w:lang w:eastAsia="ar-SA"/>
        </w:rPr>
        <w:t>.</w:t>
      </w:r>
      <w:r w:rsidR="00EA6C87">
        <w:rPr>
          <w:rFonts w:ascii="Arial" w:hAnsi="Arial" w:cs="Arial"/>
          <w:bCs/>
          <w:lang w:eastAsia="ar-SA"/>
        </w:rPr>
        <w:t>5921555</w:t>
      </w:r>
      <w:r w:rsidR="00BE2441" w:rsidRPr="00D74415">
        <w:rPr>
          <w:rFonts w:ascii="Arial" w:hAnsi="Arial" w:cs="Arial"/>
          <w:bCs/>
          <w:lang w:eastAsia="ar-SA"/>
        </w:rPr>
        <w:t xml:space="preserve"> </w:t>
      </w:r>
      <w:r w:rsidR="00CC3C8E">
        <w:rPr>
          <w:rFonts w:ascii="Arial" w:hAnsi="Arial" w:cs="Arial"/>
          <w:bCs/>
          <w:lang w:eastAsia="ar-SA"/>
        </w:rPr>
        <w:t xml:space="preserve"> - Mail </w:t>
      </w:r>
      <w:hyperlink r:id="rId22" w:history="1">
        <w:r w:rsidR="00CC3C8E" w:rsidRPr="003F5B7B">
          <w:rPr>
            <w:rStyle w:val="Collegamentoipertestuale"/>
            <w:rFonts w:ascii="Arial" w:hAnsi="Arial" w:cs="Arial"/>
            <w:bCs/>
            <w:lang w:eastAsia="ar-SA"/>
          </w:rPr>
          <w:t>rosario.torre@cillarioferrero.it</w:t>
        </w:r>
      </w:hyperlink>
      <w:r w:rsidR="00CC3C8E">
        <w:rPr>
          <w:rFonts w:ascii="Arial" w:hAnsi="Arial" w:cs="Arial"/>
          <w:bCs/>
          <w:lang w:eastAsia="ar-SA"/>
        </w:rPr>
        <w:t xml:space="preserve"> </w:t>
      </w:r>
      <w:r w:rsidR="009D495C" w:rsidRPr="00D74415">
        <w:rPr>
          <w:rFonts w:ascii="Arial" w:hAnsi="Arial" w:cs="Arial"/>
          <w:bCs/>
          <w:lang w:eastAsia="ar-SA"/>
        </w:rPr>
        <w:t xml:space="preserve">   </w:t>
      </w:r>
      <w:bookmarkEnd w:id="6"/>
      <w:r w:rsidR="009D495C" w:rsidRPr="00D74415">
        <w:rPr>
          <w:rFonts w:ascii="Arial" w:hAnsi="Arial" w:cs="Arial"/>
          <w:bCs/>
          <w:lang w:eastAsia="ar-SA"/>
        </w:rPr>
        <w:t xml:space="preserve">                                  </w:t>
      </w:r>
      <w:bookmarkEnd w:id="5"/>
    </w:p>
    <w:p w14:paraId="41229301" w14:textId="77777777" w:rsidR="00EA6C87" w:rsidRPr="00EA6C87" w:rsidRDefault="00EA6C87" w:rsidP="00EA6C87">
      <w:pPr>
        <w:pStyle w:val="Paragrafoelenco"/>
        <w:spacing w:line="240" w:lineRule="auto"/>
        <w:ind w:left="1770"/>
        <w:jc w:val="both"/>
        <w:rPr>
          <w:rFonts w:ascii="Arial" w:hAnsi="Arial" w:cs="Arial"/>
          <w:b/>
        </w:rPr>
      </w:pPr>
    </w:p>
    <w:p w14:paraId="14F8DD23" w14:textId="02C918F4" w:rsidR="00F8739E" w:rsidRPr="006625A4" w:rsidRDefault="00E22A82" w:rsidP="006625A4">
      <w:pPr>
        <w:pStyle w:val="Paragrafoelenco"/>
        <w:numPr>
          <w:ilvl w:val="0"/>
          <w:numId w:val="40"/>
        </w:numPr>
        <w:spacing w:line="240" w:lineRule="auto"/>
        <w:jc w:val="both"/>
        <w:rPr>
          <w:rFonts w:ascii="Arial" w:hAnsi="Arial" w:cs="Arial"/>
          <w:b/>
        </w:rPr>
      </w:pPr>
      <w:r w:rsidRPr="00082A48">
        <w:rPr>
          <w:rFonts w:ascii="Arial" w:hAnsi="Arial" w:cs="Arial"/>
          <w:b/>
          <w:bCs/>
          <w:lang w:eastAsia="ar-SA"/>
        </w:rPr>
        <w:t>L’invio delle schede deve essere effettuato contemporaneamente ai 3 sopra indicati indirizzi mail</w:t>
      </w:r>
      <w:r w:rsidR="00F8739E" w:rsidRPr="00082A48">
        <w:rPr>
          <w:rFonts w:ascii="Arial" w:hAnsi="Arial" w:cs="Arial"/>
          <w:bCs/>
          <w:lang w:eastAsia="ar-SA"/>
        </w:rPr>
        <w:t>. A</w:t>
      </w:r>
      <w:r w:rsidRPr="00082A48">
        <w:rPr>
          <w:rFonts w:ascii="Arial" w:hAnsi="Arial" w:cs="Arial"/>
          <w:bCs/>
          <w:lang w:eastAsia="ar-SA"/>
        </w:rPr>
        <w:t xml:space="preserve">d avvenuta </w:t>
      </w:r>
      <w:r w:rsidR="00F8739E" w:rsidRPr="00082A48">
        <w:rPr>
          <w:rFonts w:ascii="Arial" w:hAnsi="Arial" w:cs="Arial"/>
          <w:bCs/>
          <w:lang w:eastAsia="ar-SA"/>
        </w:rPr>
        <w:t xml:space="preserve">ricezione verrà inviato </w:t>
      </w:r>
      <w:r w:rsidR="007A7C1E" w:rsidRPr="00082A48">
        <w:rPr>
          <w:rFonts w:ascii="Arial" w:hAnsi="Arial" w:cs="Arial"/>
          <w:bCs/>
          <w:lang w:eastAsia="ar-SA"/>
        </w:rPr>
        <w:t xml:space="preserve">all’Istituto partecipante </w:t>
      </w:r>
      <w:r w:rsidRPr="00082A48">
        <w:rPr>
          <w:rFonts w:ascii="Arial" w:hAnsi="Arial" w:cs="Arial"/>
          <w:bCs/>
          <w:lang w:eastAsia="ar-SA"/>
        </w:rPr>
        <w:t xml:space="preserve">la ricevuta di </w:t>
      </w:r>
      <w:r w:rsidR="007A7C1E" w:rsidRPr="00082A48">
        <w:rPr>
          <w:rFonts w:ascii="Arial" w:hAnsi="Arial" w:cs="Arial"/>
          <w:bCs/>
          <w:lang w:eastAsia="ar-SA"/>
        </w:rPr>
        <w:t>avvenuto accreditamento</w:t>
      </w:r>
      <w:r w:rsidRPr="00082A48">
        <w:rPr>
          <w:rFonts w:ascii="Arial" w:hAnsi="Arial" w:cs="Arial"/>
          <w:bCs/>
          <w:lang w:eastAsia="ar-SA"/>
        </w:rPr>
        <w:t>,</w:t>
      </w:r>
      <w:r w:rsidR="007A7C1E" w:rsidRPr="00082A48">
        <w:rPr>
          <w:rFonts w:ascii="Arial" w:hAnsi="Arial" w:cs="Arial"/>
          <w:bCs/>
          <w:lang w:eastAsia="ar-SA"/>
        </w:rPr>
        <w:t xml:space="preserve"> o</w:t>
      </w:r>
      <w:r w:rsidRPr="00082A48">
        <w:rPr>
          <w:rFonts w:ascii="Arial" w:hAnsi="Arial" w:cs="Arial"/>
          <w:bCs/>
          <w:lang w:eastAsia="ar-SA"/>
        </w:rPr>
        <w:t xml:space="preserve">vvero la comunicazione di </w:t>
      </w:r>
      <w:r w:rsidR="007A7C1E" w:rsidRPr="00082A48">
        <w:rPr>
          <w:rFonts w:ascii="Arial" w:hAnsi="Arial" w:cs="Arial"/>
          <w:bCs/>
          <w:lang w:eastAsia="ar-SA"/>
        </w:rPr>
        <w:t xml:space="preserve">mancato accreditamento, </w:t>
      </w:r>
      <w:r w:rsidRPr="00082A48">
        <w:rPr>
          <w:rFonts w:ascii="Arial" w:hAnsi="Arial" w:cs="Arial"/>
          <w:bCs/>
          <w:lang w:eastAsia="ar-SA"/>
        </w:rPr>
        <w:t xml:space="preserve">nel </w:t>
      </w:r>
      <w:r w:rsidR="007A7C1E" w:rsidRPr="00082A48">
        <w:rPr>
          <w:rFonts w:ascii="Arial" w:hAnsi="Arial" w:cs="Arial"/>
          <w:bCs/>
          <w:lang w:eastAsia="ar-SA"/>
        </w:rPr>
        <w:t xml:space="preserve">caso di esubero rispetto al limite dei </w:t>
      </w:r>
      <w:r w:rsidRPr="00082A48">
        <w:rPr>
          <w:rFonts w:ascii="Arial" w:hAnsi="Arial" w:cs="Arial"/>
          <w:bCs/>
          <w:lang w:eastAsia="ar-SA"/>
        </w:rPr>
        <w:t xml:space="preserve">n. </w:t>
      </w:r>
      <w:r w:rsidR="007A7C1E" w:rsidRPr="00082A48">
        <w:rPr>
          <w:rFonts w:ascii="Arial" w:hAnsi="Arial" w:cs="Arial"/>
          <w:bCs/>
          <w:lang w:eastAsia="ar-SA"/>
        </w:rPr>
        <w:t>30 Istituti già iscritti</w:t>
      </w:r>
      <w:r w:rsidR="00B250A5" w:rsidRPr="00082A48">
        <w:rPr>
          <w:rFonts w:ascii="Arial" w:hAnsi="Arial" w:cs="Arial"/>
          <w:bCs/>
          <w:lang w:eastAsia="ar-SA"/>
        </w:rPr>
        <w:t>.</w:t>
      </w:r>
    </w:p>
    <w:p w14:paraId="31736B92" w14:textId="77777777" w:rsidR="006625A4" w:rsidRDefault="006625A4" w:rsidP="007773CD">
      <w:pPr>
        <w:spacing w:line="260" w:lineRule="exact"/>
        <w:rPr>
          <w:rFonts w:ascii="Arial" w:hAnsi="Arial" w:cs="Arial"/>
          <w:b/>
          <w:bCs/>
          <w:lang w:eastAsia="ar-SA"/>
        </w:rPr>
      </w:pPr>
    </w:p>
    <w:p w14:paraId="40AD8341" w14:textId="4BE9EA47" w:rsidR="00DF30B1" w:rsidRPr="00082A48" w:rsidRDefault="00DF30B1" w:rsidP="007A7C1E">
      <w:pPr>
        <w:spacing w:line="260" w:lineRule="exact"/>
        <w:ind w:left="1410" w:hanging="1410"/>
        <w:rPr>
          <w:rFonts w:ascii="Arial" w:hAnsi="Arial" w:cs="Arial"/>
          <w:bCs/>
          <w:lang w:eastAsia="ar-SA"/>
        </w:rPr>
      </w:pPr>
      <w:r w:rsidRPr="00082A48">
        <w:rPr>
          <w:rFonts w:ascii="Arial" w:hAnsi="Arial" w:cs="Arial"/>
          <w:b/>
          <w:bCs/>
          <w:lang w:eastAsia="ar-SA"/>
        </w:rPr>
        <w:t>A</w:t>
      </w:r>
      <w:r w:rsidR="003A4819" w:rsidRPr="00082A48">
        <w:rPr>
          <w:rFonts w:ascii="Arial" w:hAnsi="Arial" w:cs="Arial"/>
          <w:b/>
          <w:bCs/>
          <w:lang w:eastAsia="ar-SA"/>
        </w:rPr>
        <w:t>RT.</w:t>
      </w:r>
      <w:r w:rsidRPr="00082A48">
        <w:rPr>
          <w:rFonts w:ascii="Arial" w:hAnsi="Arial" w:cs="Arial"/>
          <w:b/>
          <w:bCs/>
          <w:lang w:eastAsia="ar-SA"/>
        </w:rPr>
        <w:t xml:space="preserve"> </w:t>
      </w:r>
      <w:r w:rsidR="008032F4">
        <w:rPr>
          <w:rFonts w:ascii="Arial" w:hAnsi="Arial" w:cs="Arial"/>
          <w:b/>
          <w:bCs/>
          <w:lang w:eastAsia="ar-SA"/>
        </w:rPr>
        <w:t>7</w:t>
      </w:r>
      <w:r w:rsidR="00F8739E" w:rsidRPr="00082A48">
        <w:rPr>
          <w:rFonts w:ascii="Arial" w:hAnsi="Arial" w:cs="Arial"/>
          <w:bCs/>
          <w:lang w:eastAsia="ar-SA"/>
        </w:rPr>
        <w:t xml:space="preserve">          </w:t>
      </w:r>
      <w:r w:rsidRPr="00082A48">
        <w:rPr>
          <w:rFonts w:ascii="Arial" w:hAnsi="Arial" w:cs="Arial"/>
          <w:b/>
          <w:bCs/>
          <w:lang w:eastAsia="ar-SA"/>
        </w:rPr>
        <w:t>TERMINI DI SCADENZA</w:t>
      </w:r>
      <w:r w:rsidRPr="00082A48">
        <w:rPr>
          <w:rFonts w:ascii="Arial" w:hAnsi="Arial" w:cs="Arial"/>
          <w:bCs/>
          <w:lang w:eastAsia="ar-SA"/>
        </w:rPr>
        <w:t xml:space="preserve"> </w:t>
      </w:r>
    </w:p>
    <w:p w14:paraId="5B911B7E" w14:textId="41827D5D" w:rsidR="00DF30B1" w:rsidRPr="00082A48" w:rsidRDefault="00DF30B1" w:rsidP="00A82846">
      <w:pPr>
        <w:pStyle w:val="Paragrafoelenco"/>
        <w:numPr>
          <w:ilvl w:val="0"/>
          <w:numId w:val="39"/>
        </w:numPr>
        <w:spacing w:line="260" w:lineRule="exact"/>
        <w:jc w:val="both"/>
        <w:rPr>
          <w:rFonts w:ascii="Arial" w:hAnsi="Arial" w:cs="Arial"/>
          <w:bCs/>
          <w:lang w:eastAsia="ar-SA"/>
        </w:rPr>
      </w:pPr>
      <w:r w:rsidRPr="00082A48">
        <w:rPr>
          <w:rFonts w:ascii="Arial" w:hAnsi="Arial" w:cs="Arial"/>
          <w:bCs/>
          <w:lang w:eastAsia="ar-SA"/>
        </w:rPr>
        <w:t>A partire dal</w:t>
      </w:r>
      <w:r w:rsidRPr="00082A48">
        <w:rPr>
          <w:rFonts w:ascii="Arial" w:hAnsi="Arial" w:cs="Arial"/>
          <w:b/>
          <w:bCs/>
          <w:lang w:eastAsia="ar-SA"/>
        </w:rPr>
        <w:t xml:space="preserve">  </w:t>
      </w:r>
      <w:r w:rsidR="00153E3E" w:rsidRPr="00082A48">
        <w:rPr>
          <w:rFonts w:ascii="Arial" w:hAnsi="Arial" w:cs="Arial"/>
          <w:b/>
          <w:bCs/>
          <w:lang w:eastAsia="ar-SA"/>
        </w:rPr>
        <w:t>1</w:t>
      </w:r>
      <w:r w:rsidR="00976F57" w:rsidRPr="00082A48">
        <w:rPr>
          <w:rFonts w:ascii="Arial" w:hAnsi="Arial" w:cs="Arial"/>
          <w:b/>
          <w:bCs/>
          <w:lang w:eastAsia="ar-SA"/>
        </w:rPr>
        <w:t xml:space="preserve"> </w:t>
      </w:r>
      <w:r w:rsidR="006625A4">
        <w:rPr>
          <w:rFonts w:ascii="Arial" w:hAnsi="Arial" w:cs="Arial"/>
          <w:b/>
          <w:bCs/>
          <w:lang w:eastAsia="ar-SA"/>
        </w:rPr>
        <w:t>dicembre</w:t>
      </w:r>
      <w:r w:rsidR="00E96178" w:rsidRPr="00082A48">
        <w:rPr>
          <w:rFonts w:ascii="Arial" w:hAnsi="Arial" w:cs="Arial"/>
          <w:b/>
          <w:bCs/>
          <w:lang w:eastAsia="ar-SA"/>
        </w:rPr>
        <w:t xml:space="preserve"> 202</w:t>
      </w:r>
      <w:r w:rsidR="00153E3E" w:rsidRPr="00082A48">
        <w:rPr>
          <w:rFonts w:ascii="Arial" w:hAnsi="Arial" w:cs="Arial"/>
          <w:b/>
          <w:bCs/>
          <w:lang w:eastAsia="ar-SA"/>
        </w:rPr>
        <w:t>2</w:t>
      </w:r>
      <w:r w:rsidR="00F8739E" w:rsidRPr="00082A48">
        <w:rPr>
          <w:rFonts w:ascii="Arial" w:hAnsi="Arial" w:cs="Arial"/>
          <w:b/>
          <w:bCs/>
          <w:lang w:eastAsia="ar-SA"/>
        </w:rPr>
        <w:t xml:space="preserve"> </w:t>
      </w:r>
      <w:r w:rsidR="00F8739E" w:rsidRPr="00082A48">
        <w:rPr>
          <w:rFonts w:ascii="Arial" w:hAnsi="Arial" w:cs="Arial"/>
          <w:bCs/>
          <w:lang w:eastAsia="ar-SA"/>
        </w:rPr>
        <w:t>sono aperte le iscrizioni al C</w:t>
      </w:r>
      <w:r w:rsidRPr="00082A48">
        <w:rPr>
          <w:rFonts w:ascii="Arial" w:hAnsi="Arial" w:cs="Arial"/>
          <w:bCs/>
          <w:lang w:eastAsia="ar-SA"/>
        </w:rPr>
        <w:t>ampionato</w:t>
      </w:r>
      <w:r w:rsidR="00DD3933" w:rsidRPr="00082A48">
        <w:rPr>
          <w:rFonts w:ascii="Arial" w:hAnsi="Arial" w:cs="Arial"/>
          <w:bCs/>
          <w:lang w:eastAsia="ar-SA"/>
        </w:rPr>
        <w:t>,</w:t>
      </w:r>
      <w:r w:rsidRPr="00082A48">
        <w:rPr>
          <w:rFonts w:ascii="Arial" w:hAnsi="Arial" w:cs="Arial"/>
          <w:bCs/>
          <w:lang w:eastAsia="ar-SA"/>
        </w:rPr>
        <w:t xml:space="preserve"> con termine il </w:t>
      </w:r>
      <w:r w:rsidR="006625A4">
        <w:rPr>
          <w:rFonts w:ascii="Arial" w:hAnsi="Arial" w:cs="Arial"/>
          <w:b/>
          <w:bCs/>
          <w:lang w:eastAsia="ar-SA"/>
        </w:rPr>
        <w:t>28</w:t>
      </w:r>
      <w:r w:rsidR="00153E3E" w:rsidRPr="00082A48">
        <w:rPr>
          <w:rFonts w:ascii="Arial" w:hAnsi="Arial" w:cs="Arial"/>
          <w:b/>
          <w:bCs/>
          <w:lang w:eastAsia="ar-SA"/>
        </w:rPr>
        <w:t xml:space="preserve"> </w:t>
      </w:r>
      <w:r w:rsidR="006625A4">
        <w:rPr>
          <w:rFonts w:ascii="Arial" w:hAnsi="Arial" w:cs="Arial"/>
          <w:b/>
          <w:bCs/>
          <w:lang w:eastAsia="ar-SA"/>
        </w:rPr>
        <w:t>febbraio</w:t>
      </w:r>
      <w:r w:rsidRPr="00082A48">
        <w:rPr>
          <w:rFonts w:ascii="Arial" w:hAnsi="Arial" w:cs="Arial"/>
          <w:b/>
          <w:bCs/>
          <w:lang w:eastAsia="ar-SA"/>
        </w:rPr>
        <w:t xml:space="preserve"> 20</w:t>
      </w:r>
      <w:r w:rsidR="00E96178" w:rsidRPr="00082A48">
        <w:rPr>
          <w:rFonts w:ascii="Arial" w:hAnsi="Arial" w:cs="Arial"/>
          <w:b/>
          <w:bCs/>
          <w:lang w:eastAsia="ar-SA"/>
        </w:rPr>
        <w:t>2</w:t>
      </w:r>
      <w:r w:rsidR="006625A4">
        <w:rPr>
          <w:rFonts w:ascii="Arial" w:hAnsi="Arial" w:cs="Arial"/>
          <w:b/>
          <w:bCs/>
          <w:lang w:eastAsia="ar-SA"/>
        </w:rPr>
        <w:t>3</w:t>
      </w:r>
      <w:r w:rsidR="00DD3933" w:rsidRPr="00082A48">
        <w:rPr>
          <w:rFonts w:ascii="Arial" w:hAnsi="Arial" w:cs="Arial"/>
          <w:b/>
          <w:bCs/>
          <w:lang w:eastAsia="ar-SA"/>
        </w:rPr>
        <w:t>,</w:t>
      </w:r>
      <w:r w:rsidRPr="00082A48">
        <w:rPr>
          <w:rFonts w:ascii="Arial" w:hAnsi="Arial" w:cs="Arial"/>
          <w:bCs/>
          <w:lang w:eastAsia="ar-SA"/>
        </w:rPr>
        <w:t xml:space="preserve"> data entro la quale non si potrà più </w:t>
      </w:r>
      <w:r w:rsidR="00DD3933" w:rsidRPr="00082A48">
        <w:rPr>
          <w:rFonts w:ascii="Arial" w:hAnsi="Arial" w:cs="Arial"/>
          <w:bCs/>
          <w:lang w:eastAsia="ar-SA"/>
        </w:rPr>
        <w:t xml:space="preserve">procedere </w:t>
      </w:r>
      <w:r w:rsidRPr="00082A48">
        <w:rPr>
          <w:rFonts w:ascii="Arial" w:hAnsi="Arial" w:cs="Arial"/>
          <w:bCs/>
          <w:lang w:eastAsia="ar-SA"/>
        </w:rPr>
        <w:t>all’iscrizione.</w:t>
      </w:r>
    </w:p>
    <w:p w14:paraId="6D4B7231" w14:textId="660EC1F0" w:rsidR="00F47AFB" w:rsidRPr="00082A48" w:rsidRDefault="00DF30B1" w:rsidP="00A82846">
      <w:pPr>
        <w:pStyle w:val="Paragrafoelenco"/>
        <w:numPr>
          <w:ilvl w:val="0"/>
          <w:numId w:val="39"/>
        </w:numPr>
        <w:spacing w:line="260" w:lineRule="exact"/>
        <w:jc w:val="both"/>
        <w:rPr>
          <w:rFonts w:ascii="Arial" w:hAnsi="Arial" w:cs="Arial"/>
          <w:bCs/>
          <w:lang w:eastAsia="ar-SA"/>
        </w:rPr>
      </w:pPr>
      <w:r w:rsidRPr="00082A48">
        <w:rPr>
          <w:rFonts w:ascii="Arial" w:hAnsi="Arial" w:cs="Arial"/>
          <w:b/>
          <w:bCs/>
          <w:lang w:eastAsia="ar-SA"/>
        </w:rPr>
        <w:t>Saranno accreditate le prime 30 scuole</w:t>
      </w:r>
      <w:r w:rsidRPr="00082A48">
        <w:rPr>
          <w:rFonts w:ascii="Arial" w:hAnsi="Arial" w:cs="Arial"/>
          <w:bCs/>
          <w:lang w:eastAsia="ar-SA"/>
        </w:rPr>
        <w:t xml:space="preserve"> che invieranno la scheda compilata, firmata dal dirigente scolastico con timbro dell’Istitut</w:t>
      </w:r>
      <w:r w:rsidR="00F8739E" w:rsidRPr="00082A48">
        <w:rPr>
          <w:rFonts w:ascii="Arial" w:hAnsi="Arial" w:cs="Arial"/>
          <w:bCs/>
          <w:lang w:eastAsia="ar-SA"/>
        </w:rPr>
        <w:t>o;</w:t>
      </w:r>
      <w:r w:rsidR="00E77A2C" w:rsidRPr="00082A48">
        <w:rPr>
          <w:rFonts w:ascii="Arial" w:hAnsi="Arial" w:cs="Arial"/>
          <w:bCs/>
          <w:lang w:eastAsia="ar-SA"/>
        </w:rPr>
        <w:t xml:space="preserve"> s</w:t>
      </w:r>
      <w:r w:rsidR="007A7C1E" w:rsidRPr="00082A48">
        <w:rPr>
          <w:rFonts w:ascii="Arial" w:hAnsi="Arial" w:cs="Arial"/>
          <w:bCs/>
          <w:lang w:eastAsia="ar-SA"/>
        </w:rPr>
        <w:t>arà</w:t>
      </w:r>
      <w:r w:rsidRPr="00082A48">
        <w:rPr>
          <w:rFonts w:ascii="Arial" w:hAnsi="Arial" w:cs="Arial"/>
          <w:bCs/>
          <w:lang w:eastAsia="ar-SA"/>
        </w:rPr>
        <w:t xml:space="preserve"> comunicato tramite mail l’avvenuta ricezione ed accreditamento</w:t>
      </w:r>
      <w:r w:rsidR="00605730" w:rsidRPr="00082A48">
        <w:rPr>
          <w:rFonts w:ascii="Arial" w:hAnsi="Arial" w:cs="Arial"/>
          <w:bCs/>
          <w:lang w:eastAsia="ar-SA"/>
        </w:rPr>
        <w:t xml:space="preserve"> </w:t>
      </w:r>
      <w:r w:rsidRPr="00082A48">
        <w:rPr>
          <w:rFonts w:ascii="Arial" w:hAnsi="Arial" w:cs="Arial"/>
          <w:b/>
          <w:lang w:eastAsia="ar-SA"/>
        </w:rPr>
        <w:t>(SCHEDA 1)</w:t>
      </w:r>
      <w:r w:rsidR="00E77A2C" w:rsidRPr="00082A48">
        <w:rPr>
          <w:rFonts w:ascii="Arial" w:hAnsi="Arial" w:cs="Arial"/>
          <w:b/>
          <w:lang w:eastAsia="ar-SA"/>
        </w:rPr>
        <w:t>.</w:t>
      </w:r>
      <w:r w:rsidRPr="00082A48">
        <w:rPr>
          <w:rFonts w:ascii="Arial" w:hAnsi="Arial" w:cs="Arial"/>
          <w:bCs/>
          <w:lang w:eastAsia="ar-SA"/>
        </w:rPr>
        <w:t xml:space="preserve"> </w:t>
      </w:r>
    </w:p>
    <w:p w14:paraId="5B0EBDE6" w14:textId="14569DF3" w:rsidR="00DF30B1" w:rsidRPr="00082A48" w:rsidRDefault="00DF30B1" w:rsidP="00082A48">
      <w:pPr>
        <w:pStyle w:val="Paragrafoelenco"/>
        <w:numPr>
          <w:ilvl w:val="0"/>
          <w:numId w:val="39"/>
        </w:numPr>
        <w:spacing w:line="260" w:lineRule="exact"/>
        <w:jc w:val="both"/>
        <w:rPr>
          <w:rFonts w:ascii="Arial" w:hAnsi="Arial" w:cs="Arial"/>
          <w:bCs/>
          <w:lang w:eastAsia="ar-SA"/>
        </w:rPr>
      </w:pPr>
      <w:r w:rsidRPr="00082A48">
        <w:rPr>
          <w:rFonts w:ascii="Arial" w:hAnsi="Arial" w:cs="Arial"/>
          <w:bCs/>
          <w:lang w:eastAsia="ar-SA"/>
        </w:rPr>
        <w:t xml:space="preserve">Le altre schede </w:t>
      </w:r>
      <w:r w:rsidRPr="00082A48">
        <w:rPr>
          <w:rFonts w:ascii="Arial" w:hAnsi="Arial" w:cs="Arial"/>
          <w:b/>
          <w:lang w:eastAsia="ar-SA"/>
        </w:rPr>
        <w:t>(2-3-4-5</w:t>
      </w:r>
      <w:r w:rsidR="00750AEF" w:rsidRPr="00082A48">
        <w:rPr>
          <w:rFonts w:ascii="Arial" w:hAnsi="Arial" w:cs="Arial"/>
          <w:b/>
          <w:lang w:eastAsia="ar-SA"/>
        </w:rPr>
        <w:t>-</w:t>
      </w:r>
      <w:r w:rsidR="00A97B0D" w:rsidRPr="00082A48">
        <w:rPr>
          <w:rFonts w:ascii="Arial" w:hAnsi="Arial" w:cs="Arial"/>
          <w:b/>
          <w:lang w:eastAsia="ar-SA"/>
        </w:rPr>
        <w:t>6</w:t>
      </w:r>
      <w:r w:rsidRPr="00082A48">
        <w:rPr>
          <w:rFonts w:ascii="Arial" w:hAnsi="Arial" w:cs="Arial"/>
          <w:b/>
          <w:lang w:eastAsia="ar-SA"/>
        </w:rPr>
        <w:t>)</w:t>
      </w:r>
      <w:r w:rsidRPr="00082A48">
        <w:rPr>
          <w:rFonts w:ascii="Arial" w:hAnsi="Arial" w:cs="Arial"/>
          <w:bCs/>
          <w:lang w:eastAsia="ar-SA"/>
        </w:rPr>
        <w:t xml:space="preserve"> sono da inviare</w:t>
      </w:r>
      <w:r w:rsidRPr="00082A48">
        <w:rPr>
          <w:rFonts w:ascii="Arial" w:hAnsi="Arial" w:cs="Arial"/>
          <w:b/>
          <w:bCs/>
          <w:lang w:eastAsia="ar-SA"/>
        </w:rPr>
        <w:t xml:space="preserve"> entro e non oltre il </w:t>
      </w:r>
      <w:r w:rsidR="006625A4">
        <w:rPr>
          <w:rFonts w:ascii="Arial" w:hAnsi="Arial" w:cs="Arial"/>
          <w:b/>
          <w:bCs/>
          <w:lang w:eastAsia="ar-SA"/>
        </w:rPr>
        <w:t>1</w:t>
      </w:r>
      <w:r w:rsidR="0037588B">
        <w:rPr>
          <w:rFonts w:ascii="Arial" w:hAnsi="Arial" w:cs="Arial"/>
          <w:b/>
          <w:bCs/>
          <w:lang w:eastAsia="ar-SA"/>
        </w:rPr>
        <w:t xml:space="preserve">° </w:t>
      </w:r>
      <w:r w:rsidR="006625A4">
        <w:rPr>
          <w:rFonts w:ascii="Arial" w:hAnsi="Arial" w:cs="Arial"/>
          <w:b/>
          <w:bCs/>
          <w:lang w:eastAsia="ar-SA"/>
        </w:rPr>
        <w:t>marzo</w:t>
      </w:r>
      <w:r w:rsidR="00605730" w:rsidRPr="00082A48">
        <w:rPr>
          <w:rFonts w:ascii="Arial" w:hAnsi="Arial" w:cs="Arial"/>
          <w:b/>
          <w:bCs/>
          <w:lang w:eastAsia="ar-SA"/>
        </w:rPr>
        <w:t xml:space="preserve">                      </w:t>
      </w:r>
      <w:r w:rsidRPr="00082A48">
        <w:rPr>
          <w:rFonts w:ascii="Arial" w:hAnsi="Arial" w:cs="Arial"/>
          <w:b/>
          <w:bCs/>
          <w:lang w:eastAsia="ar-SA"/>
        </w:rPr>
        <w:t xml:space="preserve">  20</w:t>
      </w:r>
      <w:r w:rsidR="00E96178" w:rsidRPr="00082A48">
        <w:rPr>
          <w:rFonts w:ascii="Arial" w:hAnsi="Arial" w:cs="Arial"/>
          <w:b/>
          <w:bCs/>
          <w:lang w:eastAsia="ar-SA"/>
        </w:rPr>
        <w:t>2</w:t>
      </w:r>
      <w:r w:rsidR="0037588B">
        <w:rPr>
          <w:rFonts w:ascii="Arial" w:hAnsi="Arial" w:cs="Arial"/>
          <w:b/>
          <w:bCs/>
          <w:lang w:eastAsia="ar-SA"/>
        </w:rPr>
        <w:t>3</w:t>
      </w:r>
      <w:r w:rsidR="00D22D33" w:rsidRPr="00082A48">
        <w:rPr>
          <w:rFonts w:ascii="Arial" w:hAnsi="Arial" w:cs="Arial"/>
          <w:b/>
          <w:bCs/>
          <w:lang w:eastAsia="ar-SA"/>
        </w:rPr>
        <w:t>.</w:t>
      </w:r>
    </w:p>
    <w:p w14:paraId="0BC5869E" w14:textId="52F3AC85" w:rsidR="003460FC" w:rsidRPr="00082A48" w:rsidRDefault="00DF30B1" w:rsidP="004011AF">
      <w:pPr>
        <w:suppressAutoHyphens/>
        <w:snapToGrid w:val="0"/>
        <w:spacing w:before="240" w:after="0" w:line="240" w:lineRule="auto"/>
        <w:ind w:left="1410" w:hanging="1410"/>
        <w:rPr>
          <w:rFonts w:ascii="Arial" w:hAnsi="Arial" w:cs="Arial"/>
          <w:b/>
          <w:lang w:eastAsia="ar-SA"/>
        </w:rPr>
      </w:pPr>
      <w:r w:rsidRPr="00082A48">
        <w:rPr>
          <w:rFonts w:ascii="Arial" w:hAnsi="Arial" w:cs="Arial"/>
          <w:b/>
          <w:lang w:eastAsia="ar-SA"/>
        </w:rPr>
        <w:t xml:space="preserve">ART. </w:t>
      </w:r>
      <w:r w:rsidR="008032F4">
        <w:rPr>
          <w:rFonts w:ascii="Arial" w:hAnsi="Arial" w:cs="Arial"/>
          <w:b/>
          <w:lang w:eastAsia="ar-SA"/>
        </w:rPr>
        <w:t>8</w:t>
      </w:r>
      <w:r w:rsidRPr="00082A48">
        <w:rPr>
          <w:rFonts w:ascii="Arial" w:hAnsi="Arial" w:cs="Arial"/>
          <w:b/>
          <w:lang w:eastAsia="ar-SA"/>
        </w:rPr>
        <w:tab/>
      </w:r>
      <w:r w:rsidRPr="00082A48">
        <w:rPr>
          <w:rFonts w:ascii="Arial" w:hAnsi="Arial" w:cs="Arial"/>
          <w:b/>
          <w:lang w:eastAsia="ar-SA"/>
        </w:rPr>
        <w:tab/>
      </w:r>
      <w:r w:rsidR="003460FC" w:rsidRPr="00082A48">
        <w:rPr>
          <w:rFonts w:ascii="Arial" w:hAnsi="Arial" w:cs="Arial"/>
          <w:b/>
          <w:lang w:eastAsia="ar-SA"/>
        </w:rPr>
        <w:t>SOGGETTI AMMESSI AL CAMPIONATO</w:t>
      </w:r>
      <w:r w:rsidRPr="00082A48">
        <w:rPr>
          <w:rFonts w:ascii="Arial" w:hAnsi="Arial" w:cs="Arial"/>
          <w:b/>
          <w:lang w:eastAsia="ar-SA"/>
        </w:rPr>
        <w:t xml:space="preserve"> </w:t>
      </w:r>
    </w:p>
    <w:p w14:paraId="5E6688AF" w14:textId="5D00672F" w:rsidR="00A33860" w:rsidRPr="00082A48" w:rsidRDefault="00B250A5" w:rsidP="00605730">
      <w:pPr>
        <w:pStyle w:val="Paragrafoelenco"/>
        <w:numPr>
          <w:ilvl w:val="0"/>
          <w:numId w:val="32"/>
        </w:numPr>
        <w:suppressAutoHyphens/>
        <w:snapToGrid w:val="0"/>
        <w:spacing w:before="240" w:after="0" w:line="240" w:lineRule="auto"/>
        <w:rPr>
          <w:rFonts w:ascii="Arial" w:hAnsi="Arial" w:cs="Arial"/>
          <w:bCs/>
          <w:lang w:eastAsia="ar-SA"/>
        </w:rPr>
      </w:pPr>
      <w:r w:rsidRPr="00082A48">
        <w:rPr>
          <w:rFonts w:ascii="Arial" w:hAnsi="Arial" w:cs="Arial"/>
          <w:bCs/>
          <w:lang w:eastAsia="ar-SA"/>
        </w:rPr>
        <w:t>Il Campionato è riservato esclusivamente agli</w:t>
      </w:r>
      <w:r w:rsidR="003460FC" w:rsidRPr="00082A48">
        <w:rPr>
          <w:rFonts w:ascii="Arial" w:hAnsi="Arial" w:cs="Arial"/>
          <w:bCs/>
          <w:lang w:eastAsia="ar-SA"/>
        </w:rPr>
        <w:t xml:space="preserve">/alle studenti/studentesse degli Istituti </w:t>
      </w:r>
      <w:r w:rsidRPr="00082A48">
        <w:rPr>
          <w:rFonts w:ascii="Arial" w:hAnsi="Arial" w:cs="Arial"/>
          <w:bCs/>
          <w:lang w:eastAsia="ar-SA"/>
        </w:rPr>
        <w:t>professional</w:t>
      </w:r>
      <w:r w:rsidR="003460FC" w:rsidRPr="00082A48">
        <w:rPr>
          <w:rFonts w:ascii="Arial" w:hAnsi="Arial" w:cs="Arial"/>
          <w:bCs/>
          <w:lang w:eastAsia="ar-SA"/>
        </w:rPr>
        <w:t>i</w:t>
      </w:r>
      <w:r w:rsidRPr="00082A48">
        <w:rPr>
          <w:rFonts w:ascii="Arial" w:hAnsi="Arial" w:cs="Arial"/>
          <w:bCs/>
          <w:lang w:eastAsia="ar-SA"/>
        </w:rPr>
        <w:t xml:space="preserve">, statali e paritari, indirizzo Servizi per l’enogastronomia e ospitalità alberghiera, articolazione Enogastronomia, </w:t>
      </w:r>
      <w:r w:rsidR="00BF349A" w:rsidRPr="00082A48">
        <w:rPr>
          <w:rFonts w:ascii="Arial" w:hAnsi="Arial" w:cs="Arial"/>
          <w:bCs/>
          <w:lang w:eastAsia="ar-SA"/>
        </w:rPr>
        <w:t>Pasticceria ed Arte Bianca</w:t>
      </w:r>
      <w:r w:rsidR="00F8739E" w:rsidRPr="00082A48">
        <w:rPr>
          <w:rFonts w:ascii="Arial" w:hAnsi="Arial" w:cs="Arial"/>
          <w:bCs/>
          <w:lang w:eastAsia="ar-SA"/>
        </w:rPr>
        <w:t>.</w:t>
      </w:r>
    </w:p>
    <w:p w14:paraId="0DF4FE4D" w14:textId="1EA7B17C" w:rsidR="00605730" w:rsidRPr="00082A48" w:rsidRDefault="00DF30B1" w:rsidP="00605730">
      <w:pPr>
        <w:pStyle w:val="Paragrafoelenco"/>
        <w:numPr>
          <w:ilvl w:val="0"/>
          <w:numId w:val="32"/>
        </w:numPr>
        <w:suppressAutoHyphens/>
        <w:snapToGrid w:val="0"/>
        <w:spacing w:before="240" w:after="0" w:line="240" w:lineRule="auto"/>
        <w:jc w:val="both"/>
        <w:rPr>
          <w:rFonts w:ascii="Arial" w:hAnsi="Arial" w:cs="Arial"/>
          <w:bCs/>
          <w:lang w:eastAsia="ar-SA"/>
        </w:rPr>
      </w:pPr>
      <w:r w:rsidRPr="00082A48">
        <w:rPr>
          <w:rFonts w:ascii="Arial" w:hAnsi="Arial" w:cs="Arial"/>
          <w:bCs/>
          <w:lang w:eastAsia="ar-SA"/>
        </w:rPr>
        <w:t>Ogni Istituto dovrà presentarsi con un Team di 2 alunni</w:t>
      </w:r>
      <w:r w:rsidR="00181A89" w:rsidRPr="00082A48">
        <w:rPr>
          <w:rFonts w:ascii="Arial" w:hAnsi="Arial" w:cs="Arial"/>
          <w:bCs/>
          <w:lang w:eastAsia="ar-SA"/>
        </w:rPr>
        <w:t>/e</w:t>
      </w:r>
      <w:r w:rsidRPr="00082A48">
        <w:rPr>
          <w:rFonts w:ascii="Arial" w:hAnsi="Arial" w:cs="Arial"/>
          <w:bCs/>
          <w:lang w:eastAsia="ar-SA"/>
        </w:rPr>
        <w:t xml:space="preserve"> provenienti dal 4</w:t>
      </w:r>
      <w:r w:rsidR="00B250A5" w:rsidRPr="00082A48">
        <w:rPr>
          <w:rFonts w:ascii="Arial" w:hAnsi="Arial" w:cs="Arial"/>
          <w:bCs/>
          <w:lang w:eastAsia="ar-SA"/>
        </w:rPr>
        <w:t>°</w:t>
      </w:r>
      <w:r w:rsidRPr="00082A48">
        <w:rPr>
          <w:rFonts w:ascii="Arial" w:hAnsi="Arial" w:cs="Arial"/>
          <w:bCs/>
          <w:lang w:eastAsia="ar-SA"/>
        </w:rPr>
        <w:t xml:space="preserve"> e/o 5</w:t>
      </w:r>
      <w:r w:rsidR="00B250A5" w:rsidRPr="00082A48">
        <w:rPr>
          <w:rFonts w:ascii="Arial" w:hAnsi="Arial" w:cs="Arial"/>
          <w:bCs/>
          <w:lang w:eastAsia="ar-SA"/>
        </w:rPr>
        <w:t>°</w:t>
      </w:r>
      <w:r w:rsidRPr="00082A48">
        <w:rPr>
          <w:rFonts w:ascii="Arial" w:hAnsi="Arial" w:cs="Arial"/>
          <w:bCs/>
          <w:lang w:eastAsia="ar-SA"/>
        </w:rPr>
        <w:t xml:space="preserve"> anno</w:t>
      </w:r>
      <w:r w:rsidR="00A33860" w:rsidRPr="00082A48">
        <w:rPr>
          <w:rFonts w:ascii="Arial" w:hAnsi="Arial" w:cs="Arial"/>
          <w:bCs/>
          <w:lang w:eastAsia="ar-SA"/>
        </w:rPr>
        <w:t>, accompagnati</w:t>
      </w:r>
      <w:r w:rsidR="00181A89" w:rsidRPr="00082A48">
        <w:rPr>
          <w:rFonts w:ascii="Arial" w:hAnsi="Arial" w:cs="Arial"/>
          <w:bCs/>
          <w:lang w:eastAsia="ar-SA"/>
        </w:rPr>
        <w:t>/e</w:t>
      </w:r>
      <w:r w:rsidR="00A33860" w:rsidRPr="00082A48">
        <w:rPr>
          <w:rFonts w:ascii="Arial" w:hAnsi="Arial" w:cs="Arial"/>
          <w:bCs/>
          <w:lang w:eastAsia="ar-SA"/>
        </w:rPr>
        <w:t xml:space="preserve"> da un docente e </w:t>
      </w:r>
      <w:r w:rsidR="009F79F8" w:rsidRPr="00082A48">
        <w:rPr>
          <w:rFonts w:ascii="Arial" w:hAnsi="Arial" w:cs="Arial"/>
          <w:bCs/>
          <w:lang w:eastAsia="ar-SA"/>
        </w:rPr>
        <w:t>muniti</w:t>
      </w:r>
      <w:r w:rsidR="00181A89" w:rsidRPr="00082A48">
        <w:rPr>
          <w:rFonts w:ascii="Arial" w:hAnsi="Arial" w:cs="Arial"/>
          <w:bCs/>
          <w:lang w:eastAsia="ar-SA"/>
        </w:rPr>
        <w:t>/e</w:t>
      </w:r>
      <w:r w:rsidR="009F79F8" w:rsidRPr="00082A48">
        <w:rPr>
          <w:rFonts w:ascii="Arial" w:hAnsi="Arial" w:cs="Arial"/>
          <w:bCs/>
          <w:lang w:eastAsia="ar-SA"/>
        </w:rPr>
        <w:t xml:space="preserve"> di </w:t>
      </w:r>
      <w:r w:rsidRPr="00082A48">
        <w:rPr>
          <w:rFonts w:ascii="Arial" w:hAnsi="Arial" w:cs="Arial"/>
          <w:bCs/>
          <w:lang w:eastAsia="ar-SA"/>
        </w:rPr>
        <w:t>abbigliamento adeguato e in perfetta</w:t>
      </w:r>
      <w:r w:rsidR="006F023C" w:rsidRPr="00082A48">
        <w:rPr>
          <w:rFonts w:ascii="Arial" w:hAnsi="Arial" w:cs="Arial"/>
          <w:bCs/>
          <w:lang w:eastAsia="ar-SA"/>
        </w:rPr>
        <w:t xml:space="preserve"> linea del Campionato Nazionale.</w:t>
      </w:r>
    </w:p>
    <w:p w14:paraId="2AE38961" w14:textId="480F9F7C" w:rsidR="00A33860" w:rsidRPr="00082A48" w:rsidRDefault="00605730" w:rsidP="00605730">
      <w:pPr>
        <w:pStyle w:val="Paragrafoelenco"/>
        <w:numPr>
          <w:ilvl w:val="0"/>
          <w:numId w:val="32"/>
        </w:numPr>
        <w:suppressAutoHyphens/>
        <w:snapToGrid w:val="0"/>
        <w:spacing w:before="240" w:after="0" w:line="240" w:lineRule="auto"/>
        <w:jc w:val="both"/>
        <w:rPr>
          <w:rFonts w:ascii="Arial" w:hAnsi="Arial" w:cs="Arial"/>
          <w:bCs/>
          <w:lang w:eastAsia="ar-SA"/>
        </w:rPr>
      </w:pPr>
      <w:r w:rsidRPr="00082A48">
        <w:rPr>
          <w:rFonts w:ascii="Arial" w:hAnsi="Arial" w:cs="Arial"/>
          <w:bCs/>
          <w:lang w:eastAsia="ar-SA"/>
        </w:rPr>
        <w:t>N</w:t>
      </w:r>
      <w:r w:rsidR="001A10F8" w:rsidRPr="00082A48">
        <w:rPr>
          <w:rFonts w:ascii="Arial" w:hAnsi="Arial" w:cs="Arial"/>
          <w:bCs/>
          <w:lang w:eastAsia="ar-SA"/>
        </w:rPr>
        <w:t>on sono ammessi alunni</w:t>
      </w:r>
      <w:r w:rsidR="00181A89" w:rsidRPr="00082A48">
        <w:rPr>
          <w:rFonts w:ascii="Arial" w:hAnsi="Arial" w:cs="Arial"/>
          <w:bCs/>
          <w:lang w:eastAsia="ar-SA"/>
        </w:rPr>
        <w:t>/e</w:t>
      </w:r>
      <w:r w:rsidR="001A10F8" w:rsidRPr="00082A48">
        <w:rPr>
          <w:rFonts w:ascii="Arial" w:hAnsi="Arial" w:cs="Arial"/>
          <w:bCs/>
          <w:lang w:eastAsia="ar-SA"/>
        </w:rPr>
        <w:t xml:space="preserve"> frequentanti </w:t>
      </w:r>
      <w:r w:rsidR="00A33860" w:rsidRPr="00082A48">
        <w:rPr>
          <w:rFonts w:ascii="Arial" w:hAnsi="Arial" w:cs="Arial"/>
          <w:bCs/>
          <w:lang w:eastAsia="ar-SA"/>
        </w:rPr>
        <w:t xml:space="preserve">percorsi </w:t>
      </w:r>
      <w:r w:rsidR="00995A7E" w:rsidRPr="00082A48">
        <w:rPr>
          <w:rFonts w:ascii="Arial" w:hAnsi="Arial" w:cs="Arial"/>
          <w:bCs/>
          <w:lang w:eastAsia="ar-SA"/>
        </w:rPr>
        <w:t xml:space="preserve">di Istruzione </w:t>
      </w:r>
      <w:r w:rsidR="00BF349A" w:rsidRPr="00082A48">
        <w:rPr>
          <w:rFonts w:ascii="Arial" w:hAnsi="Arial" w:cs="Arial"/>
          <w:bCs/>
          <w:lang w:eastAsia="ar-SA"/>
        </w:rPr>
        <w:t>per</w:t>
      </w:r>
      <w:r w:rsidR="00995A7E" w:rsidRPr="00082A48">
        <w:rPr>
          <w:rFonts w:ascii="Arial" w:hAnsi="Arial" w:cs="Arial"/>
          <w:bCs/>
          <w:lang w:eastAsia="ar-SA"/>
        </w:rPr>
        <w:t xml:space="preserve"> Adulti</w:t>
      </w:r>
      <w:r w:rsidR="00E749E4" w:rsidRPr="00082A48">
        <w:rPr>
          <w:rFonts w:ascii="Arial" w:hAnsi="Arial" w:cs="Arial"/>
          <w:bCs/>
          <w:lang w:eastAsia="ar-SA"/>
        </w:rPr>
        <w:t>.</w:t>
      </w:r>
    </w:p>
    <w:p w14:paraId="52589414" w14:textId="43B9B051" w:rsidR="00605730" w:rsidRPr="00082A48" w:rsidRDefault="00DF30B1" w:rsidP="00605730">
      <w:pPr>
        <w:pStyle w:val="Paragrafoelenco"/>
        <w:numPr>
          <w:ilvl w:val="0"/>
          <w:numId w:val="32"/>
        </w:numPr>
        <w:suppressAutoHyphens/>
        <w:snapToGrid w:val="0"/>
        <w:spacing w:before="240" w:after="0" w:line="240" w:lineRule="auto"/>
        <w:jc w:val="both"/>
        <w:rPr>
          <w:rFonts w:ascii="Arial" w:hAnsi="Arial" w:cs="Arial"/>
          <w:lang w:eastAsia="ar-SA"/>
        </w:rPr>
      </w:pPr>
      <w:r w:rsidRPr="00082A48">
        <w:rPr>
          <w:rFonts w:ascii="Arial" w:hAnsi="Arial" w:cs="Arial"/>
          <w:lang w:eastAsia="ar-SA"/>
        </w:rPr>
        <w:t>Ogni alunno</w:t>
      </w:r>
      <w:r w:rsidR="00181A89" w:rsidRPr="00082A48">
        <w:rPr>
          <w:rFonts w:ascii="Arial" w:hAnsi="Arial" w:cs="Arial"/>
          <w:lang w:eastAsia="ar-SA"/>
        </w:rPr>
        <w:t>/a</w:t>
      </w:r>
      <w:r w:rsidRPr="00082A48">
        <w:rPr>
          <w:rFonts w:ascii="Arial" w:hAnsi="Arial" w:cs="Arial"/>
          <w:lang w:eastAsia="ar-SA"/>
        </w:rPr>
        <w:t xml:space="preserve"> dovrà pre</w:t>
      </w:r>
      <w:r w:rsidR="00F8739E" w:rsidRPr="00082A48">
        <w:rPr>
          <w:rFonts w:ascii="Arial" w:hAnsi="Arial" w:cs="Arial"/>
          <w:lang w:eastAsia="ar-SA"/>
        </w:rPr>
        <w:t>sentarsi con la divisa completa:</w:t>
      </w:r>
      <w:r w:rsidRPr="00082A48">
        <w:rPr>
          <w:rFonts w:ascii="Arial" w:hAnsi="Arial" w:cs="Arial"/>
          <w:lang w:eastAsia="ar-SA"/>
        </w:rPr>
        <w:t xml:space="preserve"> pantaloni neri, scarpa chiusa nera, giacca bianca</w:t>
      </w:r>
      <w:r w:rsidR="00BF349A" w:rsidRPr="00082A48">
        <w:rPr>
          <w:rFonts w:ascii="Arial" w:hAnsi="Arial" w:cs="Arial"/>
          <w:lang w:eastAsia="ar-SA"/>
        </w:rPr>
        <w:t xml:space="preserve"> con logo del proprio Istituto</w:t>
      </w:r>
      <w:r w:rsidR="006625A4">
        <w:rPr>
          <w:rFonts w:ascii="Arial" w:hAnsi="Arial" w:cs="Arial"/>
          <w:lang w:eastAsia="ar-SA"/>
        </w:rPr>
        <w:t xml:space="preserve"> e toque</w:t>
      </w:r>
      <w:r w:rsidR="002E725F" w:rsidRPr="00082A48">
        <w:rPr>
          <w:rFonts w:ascii="Arial" w:hAnsi="Arial" w:cs="Arial"/>
          <w:lang w:eastAsia="ar-SA"/>
        </w:rPr>
        <w:t>.</w:t>
      </w:r>
    </w:p>
    <w:p w14:paraId="30266396" w14:textId="3E4DA232" w:rsidR="00181A89" w:rsidRPr="00082A48" w:rsidRDefault="00DF30B1" w:rsidP="00605730">
      <w:pPr>
        <w:pStyle w:val="Paragrafoelenco"/>
        <w:numPr>
          <w:ilvl w:val="0"/>
          <w:numId w:val="32"/>
        </w:numPr>
        <w:suppressAutoHyphens/>
        <w:snapToGrid w:val="0"/>
        <w:spacing w:before="240" w:after="0" w:line="240" w:lineRule="auto"/>
        <w:jc w:val="both"/>
        <w:rPr>
          <w:rFonts w:ascii="Arial" w:hAnsi="Arial" w:cs="Arial"/>
          <w:lang w:eastAsia="ar-SA"/>
        </w:rPr>
      </w:pPr>
      <w:r w:rsidRPr="00082A48">
        <w:rPr>
          <w:rFonts w:ascii="Arial" w:hAnsi="Arial" w:cs="Arial"/>
          <w:lang w:eastAsia="ar-SA"/>
        </w:rPr>
        <w:t>La FIPGC metterà a disposizione dei</w:t>
      </w:r>
      <w:r w:rsidR="005D2E5D" w:rsidRPr="00082A48">
        <w:rPr>
          <w:rFonts w:ascii="Arial" w:hAnsi="Arial" w:cs="Arial"/>
          <w:lang w:eastAsia="ar-SA"/>
        </w:rPr>
        <w:t>/delle</w:t>
      </w:r>
      <w:r w:rsidRPr="00082A48">
        <w:rPr>
          <w:rFonts w:ascii="Arial" w:hAnsi="Arial" w:cs="Arial"/>
          <w:lang w:eastAsia="ar-SA"/>
        </w:rPr>
        <w:t xml:space="preserve"> concorrenti una </w:t>
      </w:r>
      <w:r w:rsidR="00CE4547" w:rsidRPr="00082A48">
        <w:rPr>
          <w:rFonts w:ascii="Arial" w:hAnsi="Arial" w:cs="Arial"/>
          <w:lang w:eastAsia="ar-SA"/>
        </w:rPr>
        <w:t>g</w:t>
      </w:r>
      <w:r w:rsidRPr="00082A48">
        <w:rPr>
          <w:rFonts w:ascii="Arial" w:hAnsi="Arial" w:cs="Arial"/>
          <w:lang w:eastAsia="ar-SA"/>
        </w:rPr>
        <w:t>iacca pasticcere con il logo del campionato</w:t>
      </w:r>
      <w:r w:rsidR="006625A4">
        <w:rPr>
          <w:rFonts w:ascii="Arial" w:hAnsi="Arial" w:cs="Arial"/>
          <w:lang w:eastAsia="ar-SA"/>
        </w:rPr>
        <w:t xml:space="preserve"> ed </w:t>
      </w:r>
      <w:r w:rsidR="00F8739E" w:rsidRPr="00082A48">
        <w:rPr>
          <w:rFonts w:ascii="Arial" w:hAnsi="Arial" w:cs="Arial"/>
          <w:lang w:eastAsia="ar-SA"/>
        </w:rPr>
        <w:t>un cappello</w:t>
      </w:r>
      <w:r w:rsidR="007F1C85" w:rsidRPr="00082A48">
        <w:rPr>
          <w:rFonts w:ascii="Arial" w:hAnsi="Arial" w:cs="Arial"/>
          <w:lang w:eastAsia="ar-SA"/>
        </w:rPr>
        <w:t xml:space="preserve">, </w:t>
      </w:r>
      <w:r w:rsidR="00F8739E" w:rsidRPr="00082A48">
        <w:rPr>
          <w:rFonts w:ascii="Arial" w:hAnsi="Arial" w:cs="Arial"/>
          <w:lang w:eastAsia="ar-SA"/>
        </w:rPr>
        <w:t xml:space="preserve">che </w:t>
      </w:r>
      <w:r w:rsidRPr="00082A48">
        <w:rPr>
          <w:rFonts w:ascii="Arial" w:hAnsi="Arial" w:cs="Arial"/>
          <w:lang w:eastAsia="ar-SA"/>
        </w:rPr>
        <w:t>dovranno indossar</w:t>
      </w:r>
      <w:r w:rsidR="00F8739E" w:rsidRPr="00082A48">
        <w:rPr>
          <w:rFonts w:ascii="Arial" w:hAnsi="Arial" w:cs="Arial"/>
          <w:lang w:eastAsia="ar-SA"/>
        </w:rPr>
        <w:t>e</w:t>
      </w:r>
      <w:r w:rsidRPr="00082A48">
        <w:rPr>
          <w:rFonts w:ascii="Arial" w:hAnsi="Arial" w:cs="Arial"/>
          <w:lang w:eastAsia="ar-SA"/>
        </w:rPr>
        <w:t xml:space="preserve"> </w:t>
      </w:r>
      <w:r w:rsidR="00CE4547" w:rsidRPr="00082A48">
        <w:rPr>
          <w:rFonts w:ascii="Arial" w:hAnsi="Arial" w:cs="Arial"/>
          <w:lang w:eastAsia="ar-SA"/>
        </w:rPr>
        <w:t>durante la gara</w:t>
      </w:r>
      <w:r w:rsidRPr="00082A48">
        <w:rPr>
          <w:rFonts w:ascii="Arial" w:hAnsi="Arial" w:cs="Arial"/>
          <w:lang w:eastAsia="ar-SA"/>
        </w:rPr>
        <w:t xml:space="preserve"> e alla cena di gala</w:t>
      </w:r>
      <w:r w:rsidR="007F1C85" w:rsidRPr="00082A48">
        <w:rPr>
          <w:rFonts w:ascii="Arial" w:hAnsi="Arial" w:cs="Arial"/>
          <w:lang w:eastAsia="ar-SA"/>
        </w:rPr>
        <w:t xml:space="preserve">. </w:t>
      </w:r>
    </w:p>
    <w:p w14:paraId="4DFA1D92" w14:textId="2882F42B" w:rsidR="00181A89" w:rsidRPr="00082A48" w:rsidRDefault="00DF30B1" w:rsidP="00605730">
      <w:pPr>
        <w:pStyle w:val="Paragrafoelenco"/>
        <w:numPr>
          <w:ilvl w:val="0"/>
          <w:numId w:val="32"/>
        </w:numPr>
        <w:suppressAutoHyphens/>
        <w:snapToGrid w:val="0"/>
        <w:spacing w:before="240" w:after="0" w:line="240" w:lineRule="auto"/>
        <w:jc w:val="both"/>
        <w:rPr>
          <w:rFonts w:ascii="Arial" w:hAnsi="Arial" w:cs="Arial"/>
          <w:lang w:eastAsia="ar-SA"/>
        </w:rPr>
      </w:pPr>
      <w:r w:rsidRPr="00082A48">
        <w:rPr>
          <w:rFonts w:ascii="Arial" w:hAnsi="Arial" w:cs="Arial"/>
          <w:lang w:eastAsia="ar-SA"/>
        </w:rPr>
        <w:t>Nella cena di gala i</w:t>
      </w:r>
      <w:r w:rsidR="005D2E5D" w:rsidRPr="00082A48">
        <w:rPr>
          <w:rFonts w:ascii="Arial" w:hAnsi="Arial" w:cs="Arial"/>
          <w:lang w:eastAsia="ar-SA"/>
        </w:rPr>
        <w:t>/le</w:t>
      </w:r>
      <w:r w:rsidRPr="00082A48">
        <w:rPr>
          <w:rFonts w:ascii="Arial" w:hAnsi="Arial" w:cs="Arial"/>
          <w:lang w:eastAsia="ar-SA"/>
        </w:rPr>
        <w:t xml:space="preserve"> concorrenti dovranno rigorosamente presentarsi con giacca bianca campionato, pantalone nero,</w:t>
      </w:r>
      <w:r w:rsidR="00F8739E" w:rsidRPr="00082A48">
        <w:rPr>
          <w:rFonts w:ascii="Arial" w:hAnsi="Arial" w:cs="Arial"/>
          <w:lang w:eastAsia="ar-SA"/>
        </w:rPr>
        <w:t xml:space="preserve"> scarpa nera</w:t>
      </w:r>
      <w:r w:rsidRPr="00082A48">
        <w:rPr>
          <w:rFonts w:ascii="Arial" w:hAnsi="Arial" w:cs="Arial"/>
          <w:lang w:eastAsia="ar-SA"/>
        </w:rPr>
        <w:t xml:space="preserve"> (non sono ammesse scarpe con tacchi</w:t>
      </w:r>
      <w:r w:rsidR="00FA2D35" w:rsidRPr="00082A48">
        <w:rPr>
          <w:rFonts w:ascii="Arial" w:hAnsi="Arial" w:cs="Arial"/>
          <w:lang w:eastAsia="ar-SA"/>
        </w:rPr>
        <w:t xml:space="preserve"> alti per le alunne</w:t>
      </w:r>
      <w:r w:rsidR="00BF349A" w:rsidRPr="00082A48">
        <w:rPr>
          <w:rFonts w:ascii="Arial" w:hAnsi="Arial" w:cs="Arial"/>
          <w:lang w:eastAsia="ar-SA"/>
        </w:rPr>
        <w:t xml:space="preserve"> o scarpe sportive</w:t>
      </w:r>
      <w:r w:rsidR="00FA2D35" w:rsidRPr="00082A48">
        <w:rPr>
          <w:rFonts w:ascii="Arial" w:hAnsi="Arial" w:cs="Arial"/>
          <w:lang w:eastAsia="ar-SA"/>
        </w:rPr>
        <w:t>).</w:t>
      </w:r>
    </w:p>
    <w:p w14:paraId="0E62A4F2" w14:textId="78626624" w:rsidR="00E62085" w:rsidRPr="00E62085" w:rsidRDefault="00995A7E" w:rsidP="009A44BF">
      <w:pPr>
        <w:pStyle w:val="Paragrafoelenco"/>
        <w:numPr>
          <w:ilvl w:val="0"/>
          <w:numId w:val="32"/>
        </w:numPr>
        <w:suppressAutoHyphens/>
        <w:snapToGrid w:val="0"/>
        <w:spacing w:before="240" w:after="0" w:line="240" w:lineRule="auto"/>
        <w:jc w:val="both"/>
        <w:rPr>
          <w:rFonts w:ascii="Arial" w:hAnsi="Arial" w:cs="Arial"/>
          <w:b/>
          <w:lang w:eastAsia="ar-SA"/>
        </w:rPr>
      </w:pPr>
      <w:r w:rsidRPr="00082A48">
        <w:rPr>
          <w:rFonts w:ascii="Arial" w:hAnsi="Arial" w:cs="Arial"/>
          <w:lang w:eastAsia="ar-SA"/>
        </w:rPr>
        <w:t>Non sono ammessi abbigliamenti diversi da quelli specificati nei commi precedenti del presente articolo</w:t>
      </w:r>
      <w:r w:rsidR="00E62085">
        <w:rPr>
          <w:rFonts w:ascii="Arial" w:hAnsi="Arial" w:cs="Arial"/>
          <w:lang w:eastAsia="ar-SA"/>
        </w:rPr>
        <w:t>.</w:t>
      </w:r>
    </w:p>
    <w:p w14:paraId="0431A56B" w14:textId="77777777" w:rsidR="00D54B51" w:rsidRPr="00774399" w:rsidRDefault="00D54B51" w:rsidP="009A44BF">
      <w:pPr>
        <w:suppressAutoHyphens/>
        <w:snapToGrid w:val="0"/>
        <w:spacing w:after="0" w:line="240" w:lineRule="auto"/>
        <w:rPr>
          <w:rFonts w:ascii="Arial" w:hAnsi="Arial" w:cs="Arial"/>
          <w:b/>
          <w:sz w:val="24"/>
          <w:szCs w:val="24"/>
          <w:lang w:eastAsia="ar-SA"/>
        </w:rPr>
      </w:pPr>
    </w:p>
    <w:p w14:paraId="2422D7C0" w14:textId="3201A149" w:rsidR="00DF30B1" w:rsidRPr="00774399" w:rsidRDefault="00DF30B1" w:rsidP="002835ED">
      <w:pPr>
        <w:suppressAutoHyphens/>
        <w:snapToGrid w:val="0"/>
        <w:spacing w:after="0" w:line="240" w:lineRule="auto"/>
        <w:rPr>
          <w:rFonts w:ascii="Arial" w:hAnsi="Arial" w:cs="Arial"/>
          <w:bCs/>
          <w:sz w:val="24"/>
          <w:szCs w:val="24"/>
          <w:lang w:eastAsia="ar-SA"/>
        </w:rPr>
      </w:pPr>
      <w:r w:rsidRPr="00774399">
        <w:rPr>
          <w:rFonts w:ascii="Arial" w:hAnsi="Arial" w:cs="Arial"/>
          <w:b/>
          <w:sz w:val="24"/>
          <w:szCs w:val="24"/>
          <w:lang w:eastAsia="ar-SA"/>
        </w:rPr>
        <w:lastRenderedPageBreak/>
        <w:t xml:space="preserve">ART. </w:t>
      </w:r>
      <w:r w:rsidR="008032F4">
        <w:rPr>
          <w:rFonts w:ascii="Arial" w:hAnsi="Arial" w:cs="Arial"/>
          <w:b/>
          <w:sz w:val="24"/>
          <w:szCs w:val="24"/>
          <w:lang w:eastAsia="ar-SA"/>
        </w:rPr>
        <w:t>9</w:t>
      </w:r>
      <w:r w:rsidR="001A5A02" w:rsidRPr="00774399">
        <w:rPr>
          <w:rFonts w:ascii="Arial" w:hAnsi="Arial" w:cs="Arial"/>
          <w:b/>
          <w:sz w:val="24"/>
          <w:szCs w:val="24"/>
          <w:lang w:eastAsia="ar-SA"/>
        </w:rPr>
        <w:t xml:space="preserve">    </w:t>
      </w:r>
      <w:r w:rsidRPr="00774399">
        <w:rPr>
          <w:rFonts w:ascii="Arial" w:hAnsi="Arial" w:cs="Arial"/>
          <w:b/>
          <w:sz w:val="24"/>
          <w:szCs w:val="24"/>
          <w:lang w:eastAsia="ar-SA"/>
        </w:rPr>
        <w:t xml:space="preserve"> </w:t>
      </w:r>
      <w:r w:rsidR="008123EA" w:rsidRPr="00774399">
        <w:rPr>
          <w:rFonts w:ascii="Arial" w:hAnsi="Arial" w:cs="Arial"/>
          <w:b/>
          <w:sz w:val="24"/>
          <w:szCs w:val="24"/>
          <w:lang w:eastAsia="ar-SA"/>
        </w:rPr>
        <w:t xml:space="preserve">     </w:t>
      </w:r>
      <w:r w:rsidR="002835ED">
        <w:rPr>
          <w:rFonts w:ascii="Arial" w:hAnsi="Arial" w:cs="Arial"/>
          <w:b/>
          <w:sz w:val="24"/>
          <w:szCs w:val="24"/>
          <w:lang w:eastAsia="ar-SA"/>
        </w:rPr>
        <w:t>REGOLE DI VALUTAZIONE</w:t>
      </w:r>
    </w:p>
    <w:p w14:paraId="25D2BCF9" w14:textId="4110B0EA" w:rsidR="00096C5A" w:rsidRPr="00473AD7" w:rsidRDefault="00DF30B1" w:rsidP="00605730">
      <w:pPr>
        <w:pStyle w:val="Paragrafoelenco"/>
        <w:numPr>
          <w:ilvl w:val="0"/>
          <w:numId w:val="33"/>
        </w:numPr>
        <w:suppressAutoHyphens/>
        <w:snapToGrid w:val="0"/>
        <w:spacing w:before="240" w:after="0" w:line="240" w:lineRule="auto"/>
        <w:jc w:val="both"/>
        <w:rPr>
          <w:rFonts w:ascii="Arial" w:hAnsi="Arial" w:cs="Arial"/>
          <w:bCs/>
          <w:sz w:val="24"/>
          <w:szCs w:val="24"/>
          <w:lang w:eastAsia="ar-SA"/>
        </w:rPr>
      </w:pPr>
      <w:r w:rsidRPr="00473AD7">
        <w:rPr>
          <w:rFonts w:ascii="Arial" w:hAnsi="Arial" w:cs="Arial"/>
          <w:bCs/>
          <w:sz w:val="24"/>
          <w:szCs w:val="24"/>
          <w:lang w:eastAsia="ar-SA"/>
        </w:rPr>
        <w:t>I</w:t>
      </w:r>
      <w:r w:rsidR="002835ED" w:rsidRPr="00473AD7">
        <w:rPr>
          <w:rFonts w:ascii="Arial" w:hAnsi="Arial" w:cs="Arial"/>
          <w:bCs/>
          <w:sz w:val="24"/>
          <w:szCs w:val="24"/>
          <w:lang w:eastAsia="ar-SA"/>
        </w:rPr>
        <w:t>/le</w:t>
      </w:r>
      <w:r w:rsidRPr="00473AD7">
        <w:rPr>
          <w:rFonts w:ascii="Arial" w:hAnsi="Arial" w:cs="Arial"/>
          <w:bCs/>
          <w:sz w:val="24"/>
          <w:szCs w:val="24"/>
          <w:lang w:eastAsia="ar-SA"/>
        </w:rPr>
        <w:t xml:space="preserve"> Concorrenti saranno esaminati</w:t>
      </w:r>
      <w:r w:rsidR="002835ED" w:rsidRPr="00473AD7">
        <w:rPr>
          <w:rFonts w:ascii="Arial" w:hAnsi="Arial" w:cs="Arial"/>
          <w:bCs/>
          <w:sz w:val="24"/>
          <w:szCs w:val="24"/>
          <w:lang w:eastAsia="ar-SA"/>
        </w:rPr>
        <w:t>/e</w:t>
      </w:r>
      <w:r w:rsidRPr="00473AD7">
        <w:rPr>
          <w:rFonts w:ascii="Arial" w:hAnsi="Arial" w:cs="Arial"/>
          <w:bCs/>
          <w:sz w:val="24"/>
          <w:szCs w:val="24"/>
          <w:lang w:eastAsia="ar-SA"/>
        </w:rPr>
        <w:t xml:space="preserve"> sulla base delle competenze culturali e tecnico-professionali. Ogni candidato</w:t>
      </w:r>
      <w:r w:rsidR="002835ED" w:rsidRPr="00473AD7">
        <w:rPr>
          <w:rFonts w:ascii="Arial" w:hAnsi="Arial" w:cs="Arial"/>
          <w:bCs/>
          <w:sz w:val="24"/>
          <w:szCs w:val="24"/>
          <w:lang w:eastAsia="ar-SA"/>
        </w:rPr>
        <w:t>/a</w:t>
      </w:r>
      <w:r w:rsidRPr="00473AD7">
        <w:rPr>
          <w:rFonts w:ascii="Arial" w:hAnsi="Arial" w:cs="Arial"/>
          <w:bCs/>
          <w:sz w:val="24"/>
          <w:szCs w:val="24"/>
          <w:lang w:eastAsia="ar-SA"/>
        </w:rPr>
        <w:t xml:space="preserve"> avrà a disposizione la propria postazione con tutti gli accessori</w:t>
      </w:r>
      <w:r w:rsidR="006265DB" w:rsidRPr="00473AD7">
        <w:rPr>
          <w:rFonts w:ascii="Arial" w:hAnsi="Arial" w:cs="Arial"/>
          <w:bCs/>
          <w:sz w:val="24"/>
          <w:szCs w:val="24"/>
          <w:lang w:eastAsia="ar-SA"/>
        </w:rPr>
        <w:t>, minuteria</w:t>
      </w:r>
      <w:r w:rsidRPr="00473AD7">
        <w:rPr>
          <w:rFonts w:ascii="Arial" w:hAnsi="Arial" w:cs="Arial"/>
          <w:bCs/>
          <w:sz w:val="24"/>
          <w:szCs w:val="24"/>
          <w:lang w:eastAsia="ar-SA"/>
        </w:rPr>
        <w:t xml:space="preserve"> e attrezzature</w:t>
      </w:r>
      <w:r w:rsidR="006265DB" w:rsidRPr="00473AD7">
        <w:rPr>
          <w:rFonts w:ascii="Arial" w:hAnsi="Arial" w:cs="Arial"/>
          <w:bCs/>
          <w:sz w:val="24"/>
          <w:szCs w:val="24"/>
          <w:lang w:eastAsia="ar-SA"/>
        </w:rPr>
        <w:t xml:space="preserve"> </w:t>
      </w:r>
      <w:r w:rsidRPr="00473AD7">
        <w:rPr>
          <w:rFonts w:ascii="Arial" w:hAnsi="Arial" w:cs="Arial"/>
          <w:bCs/>
          <w:sz w:val="24"/>
          <w:szCs w:val="24"/>
          <w:lang w:eastAsia="ar-SA"/>
        </w:rPr>
        <w:t>necessarie.</w:t>
      </w:r>
      <w:r w:rsidR="006265DB" w:rsidRPr="00473AD7">
        <w:rPr>
          <w:rFonts w:ascii="Arial" w:hAnsi="Arial" w:cs="Arial"/>
          <w:bCs/>
          <w:sz w:val="24"/>
          <w:szCs w:val="24"/>
          <w:lang w:eastAsia="ar-SA"/>
        </w:rPr>
        <w:t xml:space="preserve"> Saranno presenti abbattitori, planetarie e temperatrici, oltre a forni di nuova generazione. Tutta la minuteria specifica (anelli, coppa pasta, stampi in silicone ecc..) </w:t>
      </w:r>
      <w:r w:rsidR="00F8739E" w:rsidRPr="00473AD7">
        <w:rPr>
          <w:rFonts w:ascii="Arial" w:hAnsi="Arial" w:cs="Arial"/>
          <w:bCs/>
          <w:sz w:val="24"/>
          <w:szCs w:val="24"/>
          <w:lang w:eastAsia="ar-SA"/>
        </w:rPr>
        <w:t>è</w:t>
      </w:r>
      <w:r w:rsidR="006265DB" w:rsidRPr="00473AD7">
        <w:rPr>
          <w:rFonts w:ascii="Arial" w:hAnsi="Arial" w:cs="Arial"/>
          <w:bCs/>
          <w:sz w:val="24"/>
          <w:szCs w:val="24"/>
          <w:lang w:eastAsia="ar-SA"/>
        </w:rPr>
        <w:t xml:space="preserve"> a carico dei concorrenti.</w:t>
      </w:r>
      <w:r w:rsidRPr="00473AD7">
        <w:rPr>
          <w:rFonts w:ascii="Arial" w:hAnsi="Arial" w:cs="Arial"/>
          <w:bCs/>
          <w:sz w:val="24"/>
          <w:szCs w:val="24"/>
          <w:lang w:eastAsia="ar-SA"/>
        </w:rPr>
        <w:t xml:space="preserve"> </w:t>
      </w:r>
    </w:p>
    <w:p w14:paraId="20A85B19" w14:textId="4DB51037" w:rsidR="00096C5A" w:rsidRPr="00473AD7" w:rsidRDefault="00DF30B1" w:rsidP="00605730">
      <w:pPr>
        <w:pStyle w:val="Paragrafoelenco"/>
        <w:numPr>
          <w:ilvl w:val="0"/>
          <w:numId w:val="33"/>
        </w:numPr>
        <w:suppressAutoHyphens/>
        <w:snapToGrid w:val="0"/>
        <w:spacing w:before="240" w:after="0" w:line="240" w:lineRule="auto"/>
        <w:jc w:val="both"/>
        <w:rPr>
          <w:rFonts w:ascii="Arial" w:hAnsi="Arial" w:cs="Arial"/>
          <w:bCs/>
          <w:sz w:val="24"/>
          <w:szCs w:val="24"/>
          <w:lang w:eastAsia="ar-SA"/>
        </w:rPr>
      </w:pPr>
      <w:r w:rsidRPr="00473AD7">
        <w:rPr>
          <w:rFonts w:ascii="Arial" w:hAnsi="Arial" w:cs="Arial"/>
          <w:bCs/>
          <w:sz w:val="24"/>
          <w:szCs w:val="24"/>
          <w:lang w:eastAsia="ar-SA"/>
        </w:rPr>
        <w:t xml:space="preserve">La preparazione e l’allestimento del </w:t>
      </w:r>
      <w:r w:rsidR="007F1C85" w:rsidRPr="00473AD7">
        <w:rPr>
          <w:rFonts w:ascii="Arial" w:hAnsi="Arial" w:cs="Arial"/>
          <w:bCs/>
          <w:sz w:val="24"/>
          <w:szCs w:val="24"/>
          <w:lang w:eastAsia="ar-SA"/>
        </w:rPr>
        <w:t>dolce</w:t>
      </w:r>
      <w:r w:rsidR="002835ED" w:rsidRPr="00473AD7">
        <w:rPr>
          <w:rFonts w:ascii="Arial" w:hAnsi="Arial" w:cs="Arial"/>
          <w:bCs/>
          <w:sz w:val="24"/>
          <w:szCs w:val="24"/>
          <w:lang w:eastAsia="ar-SA"/>
        </w:rPr>
        <w:t xml:space="preserve"> avverrà alla presenza di una G</w:t>
      </w:r>
      <w:r w:rsidRPr="00473AD7">
        <w:rPr>
          <w:rFonts w:ascii="Arial" w:hAnsi="Arial" w:cs="Arial"/>
          <w:bCs/>
          <w:sz w:val="24"/>
          <w:szCs w:val="24"/>
          <w:lang w:eastAsia="ar-SA"/>
        </w:rPr>
        <w:t>iuria</w:t>
      </w:r>
      <w:r w:rsidR="002835ED" w:rsidRPr="00473AD7">
        <w:rPr>
          <w:rFonts w:ascii="Arial" w:hAnsi="Arial" w:cs="Arial"/>
          <w:bCs/>
          <w:sz w:val="24"/>
          <w:szCs w:val="24"/>
          <w:lang w:eastAsia="ar-SA"/>
        </w:rPr>
        <w:t xml:space="preserve"> Interna</w:t>
      </w:r>
      <w:r w:rsidRPr="00473AD7">
        <w:rPr>
          <w:rFonts w:ascii="Arial" w:hAnsi="Arial" w:cs="Arial"/>
          <w:bCs/>
          <w:sz w:val="24"/>
          <w:szCs w:val="24"/>
          <w:lang w:eastAsia="ar-SA"/>
        </w:rPr>
        <w:t xml:space="preserve"> che controllerà tutto il processo produttivo sino alla presentazione diretta del prodotto finito</w:t>
      </w:r>
      <w:r w:rsidR="002835ED" w:rsidRPr="00473AD7">
        <w:rPr>
          <w:rFonts w:ascii="Arial" w:hAnsi="Arial" w:cs="Arial"/>
          <w:bCs/>
          <w:sz w:val="24"/>
          <w:szCs w:val="24"/>
          <w:lang w:eastAsia="ar-SA"/>
        </w:rPr>
        <w:t>.</w:t>
      </w:r>
      <w:r w:rsidRPr="00473AD7">
        <w:rPr>
          <w:rFonts w:ascii="Arial" w:hAnsi="Arial" w:cs="Arial"/>
          <w:bCs/>
          <w:sz w:val="24"/>
          <w:szCs w:val="24"/>
          <w:lang w:eastAsia="ar-SA"/>
        </w:rPr>
        <w:t xml:space="preserve"> </w:t>
      </w:r>
    </w:p>
    <w:p w14:paraId="75BBA239" w14:textId="2CE1F54B" w:rsidR="00DF30B1" w:rsidRPr="00473AD7" w:rsidRDefault="00DF30B1" w:rsidP="00605730">
      <w:pPr>
        <w:pStyle w:val="Paragrafoelenco"/>
        <w:numPr>
          <w:ilvl w:val="0"/>
          <w:numId w:val="33"/>
        </w:numPr>
        <w:suppressAutoHyphens/>
        <w:snapToGrid w:val="0"/>
        <w:spacing w:before="240" w:after="0" w:line="240" w:lineRule="auto"/>
        <w:jc w:val="both"/>
        <w:rPr>
          <w:rFonts w:ascii="Arial" w:hAnsi="Arial" w:cs="Arial"/>
          <w:bCs/>
          <w:sz w:val="24"/>
          <w:szCs w:val="24"/>
          <w:lang w:eastAsia="ar-SA"/>
        </w:rPr>
      </w:pPr>
      <w:r w:rsidRPr="00473AD7">
        <w:rPr>
          <w:rFonts w:ascii="Arial" w:hAnsi="Arial" w:cs="Arial"/>
          <w:bCs/>
          <w:sz w:val="24"/>
          <w:szCs w:val="24"/>
          <w:lang w:eastAsia="ar-SA"/>
        </w:rPr>
        <w:t>I</w:t>
      </w:r>
      <w:r w:rsidR="005D2E5D" w:rsidRPr="00473AD7">
        <w:rPr>
          <w:rFonts w:ascii="Arial" w:hAnsi="Arial" w:cs="Arial"/>
          <w:bCs/>
          <w:sz w:val="24"/>
          <w:szCs w:val="24"/>
          <w:lang w:eastAsia="ar-SA"/>
        </w:rPr>
        <w:t>/le</w:t>
      </w:r>
      <w:r w:rsidRPr="00473AD7">
        <w:rPr>
          <w:rFonts w:ascii="Arial" w:hAnsi="Arial" w:cs="Arial"/>
          <w:bCs/>
          <w:sz w:val="24"/>
          <w:szCs w:val="24"/>
          <w:lang w:eastAsia="ar-SA"/>
        </w:rPr>
        <w:t xml:space="preserve"> candidat</w:t>
      </w:r>
      <w:r w:rsidR="006265DB" w:rsidRPr="00473AD7">
        <w:rPr>
          <w:rFonts w:ascii="Arial" w:hAnsi="Arial" w:cs="Arial"/>
          <w:bCs/>
          <w:sz w:val="24"/>
          <w:szCs w:val="24"/>
          <w:lang w:eastAsia="ar-SA"/>
        </w:rPr>
        <w:t>i</w:t>
      </w:r>
      <w:r w:rsidR="005D2E5D" w:rsidRPr="00473AD7">
        <w:rPr>
          <w:rFonts w:ascii="Arial" w:hAnsi="Arial" w:cs="Arial"/>
          <w:bCs/>
          <w:sz w:val="24"/>
          <w:szCs w:val="24"/>
          <w:lang w:eastAsia="ar-SA"/>
        </w:rPr>
        <w:t>/e</w:t>
      </w:r>
      <w:r w:rsidRPr="00473AD7">
        <w:rPr>
          <w:rFonts w:ascii="Arial" w:hAnsi="Arial" w:cs="Arial"/>
          <w:bCs/>
          <w:sz w:val="24"/>
          <w:szCs w:val="24"/>
          <w:lang w:eastAsia="ar-SA"/>
        </w:rPr>
        <w:t xml:space="preserve"> dovr</w:t>
      </w:r>
      <w:r w:rsidR="006265DB" w:rsidRPr="00473AD7">
        <w:rPr>
          <w:rFonts w:ascii="Arial" w:hAnsi="Arial" w:cs="Arial"/>
          <w:bCs/>
          <w:sz w:val="24"/>
          <w:szCs w:val="24"/>
          <w:lang w:eastAsia="ar-SA"/>
        </w:rPr>
        <w:t>anno</w:t>
      </w:r>
      <w:r w:rsidRPr="00473AD7">
        <w:rPr>
          <w:rFonts w:ascii="Arial" w:hAnsi="Arial" w:cs="Arial"/>
          <w:bCs/>
          <w:sz w:val="24"/>
          <w:szCs w:val="24"/>
          <w:lang w:eastAsia="ar-SA"/>
        </w:rPr>
        <w:t xml:space="preserve"> esporre il processo di lavorazione, le caratteristiche metodologiche </w:t>
      </w:r>
      <w:r w:rsidR="006265DB" w:rsidRPr="00473AD7">
        <w:rPr>
          <w:rFonts w:ascii="Arial" w:hAnsi="Arial" w:cs="Arial"/>
          <w:bCs/>
          <w:sz w:val="24"/>
          <w:szCs w:val="24"/>
          <w:lang w:eastAsia="ar-SA"/>
        </w:rPr>
        <w:t>de</w:t>
      </w:r>
      <w:r w:rsidR="00EA5D4B">
        <w:rPr>
          <w:rFonts w:ascii="Arial" w:hAnsi="Arial" w:cs="Arial"/>
          <w:bCs/>
          <w:sz w:val="24"/>
          <w:szCs w:val="24"/>
          <w:lang w:eastAsia="ar-SA"/>
        </w:rPr>
        <w:t>l</w:t>
      </w:r>
      <w:r w:rsidR="006265DB" w:rsidRPr="00473AD7">
        <w:rPr>
          <w:rFonts w:ascii="Arial" w:hAnsi="Arial" w:cs="Arial"/>
          <w:bCs/>
          <w:sz w:val="24"/>
          <w:szCs w:val="24"/>
          <w:lang w:eastAsia="ar-SA"/>
        </w:rPr>
        <w:t xml:space="preserve"> dessert</w:t>
      </w:r>
      <w:r w:rsidR="007F1C85" w:rsidRPr="00473AD7">
        <w:rPr>
          <w:rFonts w:ascii="Arial" w:hAnsi="Arial" w:cs="Arial"/>
          <w:bCs/>
          <w:sz w:val="24"/>
          <w:szCs w:val="24"/>
          <w:lang w:eastAsia="ar-SA"/>
        </w:rPr>
        <w:t xml:space="preserve">. </w:t>
      </w:r>
    </w:p>
    <w:p w14:paraId="24FE980C" w14:textId="37EEE0F4" w:rsidR="00752043" w:rsidRPr="00473AD7" w:rsidRDefault="00752043" w:rsidP="00605730">
      <w:pPr>
        <w:pStyle w:val="Paragrafoelenco"/>
        <w:numPr>
          <w:ilvl w:val="0"/>
          <w:numId w:val="33"/>
        </w:numPr>
        <w:suppressAutoHyphens/>
        <w:snapToGrid w:val="0"/>
        <w:spacing w:before="240" w:after="0" w:line="240" w:lineRule="auto"/>
        <w:jc w:val="both"/>
        <w:rPr>
          <w:rFonts w:ascii="Arial" w:hAnsi="Arial" w:cs="Arial"/>
          <w:bCs/>
          <w:sz w:val="24"/>
          <w:szCs w:val="24"/>
          <w:lang w:eastAsia="ar-SA"/>
        </w:rPr>
      </w:pPr>
      <w:r w:rsidRPr="00473AD7">
        <w:rPr>
          <w:rFonts w:ascii="Arial" w:hAnsi="Arial" w:cs="Arial"/>
          <w:bCs/>
          <w:sz w:val="24"/>
          <w:szCs w:val="24"/>
          <w:lang w:eastAsia="ar-SA"/>
        </w:rPr>
        <w:t xml:space="preserve">I candidati dovranno presentare una brochure accurata e dettagliata con foto </w:t>
      </w:r>
      <w:r w:rsidR="00BE6AAB" w:rsidRPr="00473AD7">
        <w:rPr>
          <w:rFonts w:ascii="Arial" w:hAnsi="Arial" w:cs="Arial"/>
          <w:bCs/>
          <w:sz w:val="24"/>
          <w:szCs w:val="24"/>
          <w:lang w:eastAsia="ar-SA"/>
        </w:rPr>
        <w:t xml:space="preserve">e ricetta </w:t>
      </w:r>
      <w:r w:rsidRPr="00473AD7">
        <w:rPr>
          <w:rFonts w:ascii="Arial" w:hAnsi="Arial" w:cs="Arial"/>
          <w:bCs/>
          <w:sz w:val="24"/>
          <w:szCs w:val="24"/>
          <w:lang w:eastAsia="ar-SA"/>
        </w:rPr>
        <w:t>del dessert</w:t>
      </w:r>
      <w:r w:rsidR="00D23B76" w:rsidRPr="00473AD7">
        <w:rPr>
          <w:rFonts w:ascii="Arial" w:hAnsi="Arial" w:cs="Arial"/>
          <w:bCs/>
          <w:sz w:val="24"/>
          <w:szCs w:val="24"/>
          <w:lang w:eastAsia="ar-SA"/>
        </w:rPr>
        <w:t>.</w:t>
      </w:r>
    </w:p>
    <w:p w14:paraId="4A125B24" w14:textId="069E9A95" w:rsidR="008E622D" w:rsidRPr="00473AD7" w:rsidRDefault="00DF30B1" w:rsidP="00EA69AA">
      <w:pPr>
        <w:pStyle w:val="Paragrafoelenco"/>
        <w:numPr>
          <w:ilvl w:val="0"/>
          <w:numId w:val="33"/>
        </w:numPr>
        <w:suppressAutoHyphens/>
        <w:snapToGrid w:val="0"/>
        <w:spacing w:before="240" w:after="0" w:line="240" w:lineRule="auto"/>
        <w:jc w:val="both"/>
        <w:rPr>
          <w:rFonts w:ascii="Arial" w:hAnsi="Arial" w:cs="Arial"/>
          <w:b/>
          <w:bCs/>
          <w:sz w:val="24"/>
          <w:szCs w:val="24"/>
          <w:lang w:eastAsia="ar-SA"/>
        </w:rPr>
      </w:pPr>
      <w:r w:rsidRPr="00473AD7">
        <w:rPr>
          <w:rFonts w:ascii="Arial" w:hAnsi="Arial" w:cs="Arial"/>
          <w:bCs/>
          <w:sz w:val="24"/>
          <w:szCs w:val="24"/>
          <w:lang w:eastAsia="ar-SA"/>
        </w:rPr>
        <w:t xml:space="preserve">Verrà valutata la </w:t>
      </w:r>
      <w:r w:rsidRPr="00473AD7">
        <w:rPr>
          <w:rFonts w:ascii="Arial" w:hAnsi="Arial" w:cs="Arial"/>
          <w:sz w:val="24"/>
          <w:szCs w:val="24"/>
          <w:lang w:eastAsia="ar-SA"/>
        </w:rPr>
        <w:t xml:space="preserve">capacità di elaborare e gestire una ricetta </w:t>
      </w:r>
      <w:r w:rsidR="00352FCD" w:rsidRPr="00473AD7">
        <w:rPr>
          <w:rFonts w:ascii="Arial" w:hAnsi="Arial" w:cs="Arial"/>
          <w:sz w:val="24"/>
          <w:szCs w:val="24"/>
          <w:lang w:eastAsia="ar-SA"/>
        </w:rPr>
        <w:t xml:space="preserve">e la </w:t>
      </w:r>
      <w:r w:rsidRPr="00473AD7">
        <w:rPr>
          <w:rFonts w:ascii="Arial" w:hAnsi="Arial" w:cs="Arial"/>
          <w:sz w:val="24"/>
          <w:szCs w:val="24"/>
          <w:lang w:eastAsia="ar-SA"/>
        </w:rPr>
        <w:t xml:space="preserve">composizione </w:t>
      </w:r>
      <w:r w:rsidR="00974257" w:rsidRPr="00473AD7">
        <w:rPr>
          <w:rFonts w:ascii="Arial" w:hAnsi="Arial" w:cs="Arial"/>
          <w:sz w:val="24"/>
          <w:szCs w:val="24"/>
          <w:lang w:eastAsia="ar-SA"/>
        </w:rPr>
        <w:t xml:space="preserve">artistica </w:t>
      </w:r>
      <w:r w:rsidRPr="00473AD7">
        <w:rPr>
          <w:rFonts w:ascii="Arial" w:hAnsi="Arial" w:cs="Arial"/>
          <w:sz w:val="24"/>
          <w:szCs w:val="24"/>
          <w:lang w:eastAsia="ar-SA"/>
        </w:rPr>
        <w:t>in autonomia, di curare con professionalità le fasi della preparazion</w:t>
      </w:r>
      <w:r w:rsidR="0092429C" w:rsidRPr="00473AD7">
        <w:rPr>
          <w:rFonts w:ascii="Arial" w:hAnsi="Arial" w:cs="Arial"/>
          <w:sz w:val="24"/>
          <w:szCs w:val="24"/>
          <w:lang w:eastAsia="ar-SA"/>
        </w:rPr>
        <w:t xml:space="preserve">e </w:t>
      </w:r>
      <w:r w:rsidRPr="00473AD7">
        <w:rPr>
          <w:rFonts w:ascii="Arial" w:hAnsi="Arial" w:cs="Arial"/>
          <w:sz w:val="24"/>
          <w:szCs w:val="24"/>
          <w:lang w:eastAsia="ar-SA"/>
        </w:rPr>
        <w:t>e l’</w:t>
      </w:r>
      <w:r w:rsidR="00995A7E" w:rsidRPr="00473AD7">
        <w:rPr>
          <w:rFonts w:ascii="Arial" w:hAnsi="Arial" w:cs="Arial"/>
          <w:sz w:val="24"/>
          <w:szCs w:val="24"/>
          <w:lang w:eastAsia="ar-SA"/>
        </w:rPr>
        <w:t>efficacia comunicativa</w:t>
      </w:r>
      <w:r w:rsidRPr="00473AD7">
        <w:rPr>
          <w:rFonts w:ascii="Arial" w:hAnsi="Arial" w:cs="Arial"/>
          <w:sz w:val="24"/>
          <w:szCs w:val="24"/>
          <w:lang w:eastAsia="ar-SA"/>
        </w:rPr>
        <w:t>.</w:t>
      </w:r>
    </w:p>
    <w:p w14:paraId="7F206B96" w14:textId="0D9D0020" w:rsidR="00DF30B1" w:rsidRPr="00473AD7" w:rsidRDefault="00DF30B1" w:rsidP="00605730">
      <w:pPr>
        <w:pStyle w:val="Paragrafoelenco"/>
        <w:numPr>
          <w:ilvl w:val="0"/>
          <w:numId w:val="33"/>
        </w:numPr>
        <w:suppressAutoHyphens/>
        <w:snapToGrid w:val="0"/>
        <w:spacing w:after="0" w:line="240" w:lineRule="auto"/>
        <w:jc w:val="both"/>
        <w:rPr>
          <w:rFonts w:ascii="Arial" w:hAnsi="Arial" w:cs="Arial"/>
          <w:bCs/>
          <w:sz w:val="24"/>
          <w:szCs w:val="24"/>
          <w:lang w:eastAsia="ar-SA"/>
        </w:rPr>
      </w:pPr>
      <w:r w:rsidRPr="00473AD7">
        <w:rPr>
          <w:rFonts w:ascii="Arial" w:hAnsi="Arial" w:cs="Arial"/>
          <w:bCs/>
          <w:sz w:val="24"/>
          <w:szCs w:val="24"/>
          <w:lang w:eastAsia="ar-SA"/>
        </w:rPr>
        <w:t xml:space="preserve">La valutazione </w:t>
      </w:r>
      <w:r w:rsidR="005D2E5D" w:rsidRPr="00473AD7">
        <w:rPr>
          <w:rFonts w:ascii="Arial" w:hAnsi="Arial" w:cs="Arial"/>
          <w:bCs/>
          <w:sz w:val="24"/>
          <w:szCs w:val="24"/>
          <w:lang w:eastAsia="ar-SA"/>
        </w:rPr>
        <w:t xml:space="preserve">finale </w:t>
      </w:r>
      <w:r w:rsidRPr="00473AD7">
        <w:rPr>
          <w:rFonts w:ascii="Arial" w:hAnsi="Arial" w:cs="Arial"/>
          <w:bCs/>
          <w:sz w:val="24"/>
          <w:szCs w:val="24"/>
          <w:lang w:eastAsia="ar-SA"/>
        </w:rPr>
        <w:t xml:space="preserve">sarà calcolata in </w:t>
      </w:r>
      <w:r w:rsidR="005D2E5D" w:rsidRPr="00473AD7">
        <w:rPr>
          <w:rFonts w:ascii="Arial" w:hAnsi="Arial" w:cs="Arial"/>
          <w:bCs/>
          <w:sz w:val="24"/>
          <w:szCs w:val="24"/>
          <w:lang w:eastAsia="ar-SA"/>
        </w:rPr>
        <w:t>centesimi</w:t>
      </w:r>
      <w:r w:rsidRPr="00473AD7">
        <w:rPr>
          <w:rFonts w:ascii="Arial" w:hAnsi="Arial" w:cs="Arial"/>
          <w:bCs/>
          <w:sz w:val="24"/>
          <w:szCs w:val="24"/>
          <w:lang w:eastAsia="ar-SA"/>
        </w:rPr>
        <w:t xml:space="preserve"> e </w:t>
      </w:r>
      <w:r w:rsidR="005D2E5D" w:rsidRPr="00473AD7">
        <w:rPr>
          <w:rFonts w:ascii="Arial" w:hAnsi="Arial" w:cs="Arial"/>
          <w:bCs/>
          <w:sz w:val="24"/>
          <w:szCs w:val="24"/>
          <w:lang w:eastAsia="ar-SA"/>
        </w:rPr>
        <w:t>si baserà sui seguenti elementi</w:t>
      </w:r>
      <w:r w:rsidRPr="00473AD7">
        <w:rPr>
          <w:rFonts w:ascii="Arial" w:hAnsi="Arial" w:cs="Arial"/>
          <w:bCs/>
          <w:sz w:val="24"/>
          <w:szCs w:val="24"/>
          <w:lang w:eastAsia="ar-SA"/>
        </w:rPr>
        <w:t xml:space="preserve">: </w:t>
      </w:r>
    </w:p>
    <w:p w14:paraId="5B1A95BA" w14:textId="77777777" w:rsidR="00EA69AA" w:rsidRPr="00082A48" w:rsidRDefault="00EA69AA" w:rsidP="00EA69AA">
      <w:pPr>
        <w:pStyle w:val="Paragrafoelenco"/>
        <w:suppressAutoHyphens/>
        <w:snapToGrid w:val="0"/>
        <w:spacing w:after="0" w:line="240" w:lineRule="auto"/>
        <w:ind w:left="1776"/>
        <w:jc w:val="both"/>
        <w:rPr>
          <w:rFonts w:ascii="Arial" w:hAnsi="Arial" w:cs="Arial"/>
          <w:bCs/>
          <w:lang w:eastAsia="ar-SA"/>
        </w:rPr>
      </w:pPr>
    </w:p>
    <w:p w14:paraId="1888F3D1" w14:textId="77777777" w:rsidR="009664C0" w:rsidRPr="00082A48" w:rsidRDefault="009664C0" w:rsidP="00BE6AAB">
      <w:pPr>
        <w:suppressAutoHyphens/>
        <w:snapToGrid w:val="0"/>
        <w:spacing w:after="0" w:line="240" w:lineRule="auto"/>
        <w:jc w:val="both"/>
        <w:rPr>
          <w:rFonts w:ascii="Arial" w:hAnsi="Arial" w:cs="Arial"/>
          <w:bCs/>
          <w:lang w:eastAsia="ar-SA"/>
        </w:rPr>
      </w:pPr>
    </w:p>
    <w:p w14:paraId="18F9EB24" w14:textId="77777777" w:rsidR="00AA5BB0" w:rsidRPr="00774399" w:rsidRDefault="00AA5BB0" w:rsidP="00693AD1">
      <w:pPr>
        <w:suppressAutoHyphens/>
        <w:snapToGrid w:val="0"/>
        <w:spacing w:after="0" w:line="240" w:lineRule="auto"/>
        <w:ind w:left="1416"/>
        <w:jc w:val="both"/>
        <w:rPr>
          <w:rFonts w:ascii="Arial" w:hAnsi="Arial" w:cs="Arial"/>
          <w:bCs/>
          <w:sz w:val="24"/>
          <w:szCs w:val="24"/>
          <w:lang w:eastAsia="ar-SA"/>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276"/>
        <w:gridCol w:w="1559"/>
        <w:gridCol w:w="993"/>
        <w:gridCol w:w="992"/>
        <w:gridCol w:w="992"/>
        <w:gridCol w:w="1418"/>
        <w:gridCol w:w="850"/>
      </w:tblGrid>
      <w:tr w:rsidR="00CD4802" w:rsidRPr="006921E9" w14:paraId="26FE367A" w14:textId="77777777" w:rsidTr="00EA5D4B">
        <w:trPr>
          <w:trHeight w:val="1269"/>
        </w:trPr>
        <w:tc>
          <w:tcPr>
            <w:tcW w:w="2835" w:type="dxa"/>
            <w:gridSpan w:val="2"/>
            <w:shd w:val="clear" w:color="auto" w:fill="auto"/>
          </w:tcPr>
          <w:p w14:paraId="186141B2" w14:textId="77777777" w:rsidR="00CD4802" w:rsidRPr="00473AD7" w:rsidRDefault="00CD4802" w:rsidP="00C7454E">
            <w:pPr>
              <w:suppressAutoHyphens/>
              <w:snapToGrid w:val="0"/>
              <w:spacing w:after="0" w:line="240" w:lineRule="auto"/>
              <w:jc w:val="center"/>
              <w:rPr>
                <w:rFonts w:ascii="Arial" w:hAnsi="Arial" w:cs="Arial"/>
                <w:sz w:val="24"/>
                <w:szCs w:val="24"/>
                <w:lang w:eastAsia="ar-SA"/>
              </w:rPr>
            </w:pPr>
          </w:p>
          <w:p w14:paraId="27D186C4" w14:textId="66EA8B5B"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CREATIVITA’</w:t>
            </w:r>
          </w:p>
          <w:p w14:paraId="1B683BA6" w14:textId="77777777" w:rsidR="00CD4802" w:rsidRPr="00473AD7" w:rsidRDefault="00CD4802" w:rsidP="00C7454E">
            <w:pPr>
              <w:suppressAutoHyphens/>
              <w:snapToGrid w:val="0"/>
              <w:spacing w:after="0" w:line="240" w:lineRule="auto"/>
              <w:jc w:val="center"/>
              <w:rPr>
                <w:rFonts w:ascii="Arial" w:hAnsi="Arial" w:cs="Arial"/>
                <w:sz w:val="24"/>
                <w:szCs w:val="24"/>
                <w:lang w:eastAsia="ar-SA"/>
              </w:rPr>
            </w:pPr>
          </w:p>
          <w:p w14:paraId="6141CC33" w14:textId="3399A2C7" w:rsidR="00CD4802" w:rsidRPr="00473AD7" w:rsidRDefault="00CD4802" w:rsidP="00C7454E">
            <w:pPr>
              <w:suppressAutoHyphens/>
              <w:snapToGrid w:val="0"/>
              <w:spacing w:after="0" w:line="240" w:lineRule="auto"/>
              <w:jc w:val="center"/>
              <w:rPr>
                <w:rFonts w:ascii="Arial" w:hAnsi="Arial" w:cs="Arial"/>
                <w:sz w:val="24"/>
                <w:szCs w:val="24"/>
                <w:lang w:eastAsia="ar-SA"/>
              </w:rPr>
            </w:pPr>
            <w:r w:rsidRPr="00473AD7">
              <w:rPr>
                <w:rFonts w:ascii="Arial" w:hAnsi="Arial" w:cs="Arial"/>
                <w:sz w:val="24"/>
                <w:szCs w:val="24"/>
                <w:lang w:eastAsia="ar-SA"/>
              </w:rPr>
              <w:t>30 PUNTI</w:t>
            </w:r>
          </w:p>
        </w:tc>
        <w:tc>
          <w:tcPr>
            <w:tcW w:w="2835" w:type="dxa"/>
            <w:gridSpan w:val="2"/>
            <w:shd w:val="clear" w:color="auto" w:fill="auto"/>
          </w:tcPr>
          <w:p w14:paraId="680470B4" w14:textId="2FFE8E4D" w:rsidR="00CD4802" w:rsidRPr="00473AD7" w:rsidRDefault="00CD4802">
            <w:pPr>
              <w:spacing w:after="0" w:line="240" w:lineRule="auto"/>
              <w:rPr>
                <w:rFonts w:ascii="Arial" w:hAnsi="Arial" w:cs="Arial"/>
                <w:sz w:val="24"/>
                <w:szCs w:val="24"/>
                <w:lang w:eastAsia="ar-SA"/>
              </w:rPr>
            </w:pPr>
          </w:p>
          <w:p w14:paraId="53A5EAE6" w14:textId="3517F9D7" w:rsidR="00CD4802" w:rsidRPr="00473AD7" w:rsidRDefault="00CD4802" w:rsidP="00CD4802">
            <w:pPr>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PRESENTAZIONE</w:t>
            </w:r>
          </w:p>
          <w:p w14:paraId="4802A4B2" w14:textId="77777777" w:rsidR="00CD4802" w:rsidRPr="00473AD7" w:rsidRDefault="00CD4802" w:rsidP="00C7454E">
            <w:pPr>
              <w:suppressAutoHyphens/>
              <w:snapToGrid w:val="0"/>
              <w:spacing w:after="0" w:line="240" w:lineRule="auto"/>
              <w:jc w:val="center"/>
              <w:rPr>
                <w:rFonts w:ascii="Arial" w:hAnsi="Arial" w:cs="Arial"/>
                <w:sz w:val="24"/>
                <w:szCs w:val="24"/>
                <w:lang w:eastAsia="ar-SA"/>
              </w:rPr>
            </w:pPr>
          </w:p>
          <w:p w14:paraId="4478C403" w14:textId="71EAE3F4" w:rsidR="009664C0" w:rsidRPr="00473AD7" w:rsidRDefault="009664C0" w:rsidP="00C7454E">
            <w:pPr>
              <w:suppressAutoHyphens/>
              <w:snapToGrid w:val="0"/>
              <w:spacing w:after="0" w:line="240" w:lineRule="auto"/>
              <w:jc w:val="center"/>
              <w:rPr>
                <w:rFonts w:ascii="Arial" w:hAnsi="Arial" w:cs="Arial"/>
                <w:sz w:val="24"/>
                <w:szCs w:val="24"/>
                <w:lang w:eastAsia="ar-SA"/>
              </w:rPr>
            </w:pPr>
            <w:r w:rsidRPr="00473AD7">
              <w:rPr>
                <w:rFonts w:ascii="Arial" w:hAnsi="Arial" w:cs="Arial"/>
                <w:sz w:val="24"/>
                <w:szCs w:val="24"/>
                <w:lang w:eastAsia="ar-SA"/>
              </w:rPr>
              <w:t>10 PUNTI</w:t>
            </w:r>
          </w:p>
        </w:tc>
        <w:tc>
          <w:tcPr>
            <w:tcW w:w="1985" w:type="dxa"/>
            <w:gridSpan w:val="2"/>
            <w:shd w:val="clear" w:color="auto" w:fill="auto"/>
          </w:tcPr>
          <w:p w14:paraId="40E500A8" w14:textId="08587478" w:rsidR="00CD4802" w:rsidRPr="00473AD7" w:rsidRDefault="00CD4802" w:rsidP="00C7454E">
            <w:pPr>
              <w:suppressAutoHyphens/>
              <w:snapToGrid w:val="0"/>
              <w:spacing w:after="0" w:line="240" w:lineRule="auto"/>
              <w:jc w:val="center"/>
              <w:rPr>
                <w:rFonts w:ascii="Arial" w:hAnsi="Arial" w:cs="Arial"/>
                <w:sz w:val="24"/>
                <w:szCs w:val="24"/>
                <w:lang w:eastAsia="ar-SA"/>
              </w:rPr>
            </w:pPr>
          </w:p>
          <w:p w14:paraId="6BCD26FA" w14:textId="1335B9FE" w:rsidR="00CD4802" w:rsidRPr="00473AD7" w:rsidRDefault="00CD4802" w:rsidP="006921E9">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 xml:space="preserve">DEGUSTAZIONE </w:t>
            </w:r>
          </w:p>
          <w:p w14:paraId="0F2D0EEE" w14:textId="77777777" w:rsidR="006921E9" w:rsidRPr="00473AD7" w:rsidRDefault="006921E9" w:rsidP="006921E9">
            <w:pPr>
              <w:suppressAutoHyphens/>
              <w:snapToGrid w:val="0"/>
              <w:spacing w:after="0" w:line="240" w:lineRule="auto"/>
              <w:jc w:val="center"/>
              <w:rPr>
                <w:rFonts w:ascii="Arial" w:hAnsi="Arial" w:cs="Arial"/>
                <w:sz w:val="24"/>
                <w:szCs w:val="24"/>
                <w:lang w:eastAsia="ar-SA"/>
              </w:rPr>
            </w:pPr>
          </w:p>
          <w:p w14:paraId="24CA28AE" w14:textId="583CA7A8" w:rsidR="00CD4802" w:rsidRPr="00473AD7" w:rsidRDefault="009664C0" w:rsidP="00C7454E">
            <w:pPr>
              <w:suppressAutoHyphens/>
              <w:snapToGrid w:val="0"/>
              <w:spacing w:after="0" w:line="240" w:lineRule="auto"/>
              <w:jc w:val="center"/>
              <w:rPr>
                <w:rFonts w:ascii="Arial" w:hAnsi="Arial" w:cs="Arial"/>
                <w:sz w:val="24"/>
                <w:szCs w:val="24"/>
                <w:lang w:eastAsia="ar-SA"/>
              </w:rPr>
            </w:pPr>
            <w:r w:rsidRPr="00473AD7">
              <w:rPr>
                <w:rFonts w:ascii="Arial" w:hAnsi="Arial" w:cs="Arial"/>
                <w:sz w:val="24"/>
                <w:szCs w:val="24"/>
                <w:lang w:eastAsia="ar-SA"/>
              </w:rPr>
              <w:t>4</w:t>
            </w:r>
            <w:r w:rsidR="00CD4802" w:rsidRPr="00473AD7">
              <w:rPr>
                <w:rFonts w:ascii="Arial" w:hAnsi="Arial" w:cs="Arial"/>
                <w:sz w:val="24"/>
                <w:szCs w:val="24"/>
                <w:lang w:eastAsia="ar-SA"/>
              </w:rPr>
              <w:t>0 PUNTI</w:t>
            </w:r>
          </w:p>
        </w:tc>
        <w:tc>
          <w:tcPr>
            <w:tcW w:w="3260" w:type="dxa"/>
            <w:gridSpan w:val="3"/>
            <w:shd w:val="clear" w:color="auto" w:fill="auto"/>
          </w:tcPr>
          <w:p w14:paraId="20311BE3" w14:textId="77777777" w:rsidR="00CD4802" w:rsidRPr="00473AD7" w:rsidRDefault="00CD4802" w:rsidP="00C7454E">
            <w:pPr>
              <w:suppressAutoHyphens/>
              <w:snapToGrid w:val="0"/>
              <w:spacing w:after="0" w:line="240" w:lineRule="auto"/>
              <w:jc w:val="center"/>
              <w:rPr>
                <w:rFonts w:ascii="Arial" w:hAnsi="Arial" w:cs="Arial"/>
                <w:sz w:val="24"/>
                <w:szCs w:val="24"/>
                <w:lang w:eastAsia="ar-SA"/>
              </w:rPr>
            </w:pPr>
          </w:p>
          <w:p w14:paraId="6504ACBD" w14:textId="40D81E95"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 xml:space="preserve">GESTIONE PROFESSIONALE                        </w:t>
            </w:r>
          </w:p>
          <w:p w14:paraId="6D6FE606" w14:textId="77777777" w:rsidR="00CD4802" w:rsidRPr="00473AD7" w:rsidRDefault="00CD4802" w:rsidP="00C7454E">
            <w:pPr>
              <w:suppressAutoHyphens/>
              <w:snapToGrid w:val="0"/>
              <w:spacing w:after="0" w:line="240" w:lineRule="auto"/>
              <w:jc w:val="center"/>
              <w:rPr>
                <w:rFonts w:ascii="Arial" w:hAnsi="Arial" w:cs="Arial"/>
                <w:sz w:val="24"/>
                <w:szCs w:val="24"/>
                <w:lang w:eastAsia="ar-SA"/>
              </w:rPr>
            </w:pPr>
          </w:p>
          <w:p w14:paraId="1865EAFE" w14:textId="7806FC83" w:rsidR="00CD4802" w:rsidRPr="00473AD7" w:rsidRDefault="00CD4802" w:rsidP="00C7454E">
            <w:pPr>
              <w:suppressAutoHyphens/>
              <w:snapToGrid w:val="0"/>
              <w:spacing w:after="0" w:line="240" w:lineRule="auto"/>
              <w:jc w:val="center"/>
              <w:rPr>
                <w:rFonts w:ascii="Arial" w:hAnsi="Arial" w:cs="Arial"/>
                <w:sz w:val="24"/>
                <w:szCs w:val="24"/>
                <w:lang w:eastAsia="ar-SA"/>
              </w:rPr>
            </w:pPr>
            <w:r w:rsidRPr="00473AD7">
              <w:rPr>
                <w:rFonts w:ascii="Arial" w:hAnsi="Arial" w:cs="Arial"/>
                <w:sz w:val="24"/>
                <w:szCs w:val="24"/>
                <w:lang w:eastAsia="ar-SA"/>
              </w:rPr>
              <w:t>20PUNTI</w:t>
            </w:r>
          </w:p>
          <w:p w14:paraId="2020D7A9" w14:textId="17079182" w:rsidR="00CD4802" w:rsidRPr="00473AD7" w:rsidRDefault="00CD4802" w:rsidP="00C7454E">
            <w:pPr>
              <w:suppressAutoHyphens/>
              <w:snapToGrid w:val="0"/>
              <w:spacing w:after="0" w:line="240" w:lineRule="auto"/>
              <w:jc w:val="center"/>
              <w:rPr>
                <w:rFonts w:ascii="Arial" w:hAnsi="Arial" w:cs="Arial"/>
                <w:sz w:val="24"/>
                <w:szCs w:val="24"/>
                <w:lang w:eastAsia="ar-SA"/>
              </w:rPr>
            </w:pPr>
          </w:p>
        </w:tc>
      </w:tr>
      <w:tr w:rsidR="00CD4802" w:rsidRPr="00774399" w14:paraId="04586C2A" w14:textId="77777777" w:rsidTr="00EA5D4B">
        <w:tc>
          <w:tcPr>
            <w:tcW w:w="1560" w:type="dxa"/>
            <w:shd w:val="clear" w:color="auto" w:fill="auto"/>
          </w:tcPr>
          <w:p w14:paraId="7F8DB7EC" w14:textId="77777777" w:rsidR="00CD4802" w:rsidRPr="00473AD7" w:rsidRDefault="00CD4802" w:rsidP="00C7454E">
            <w:pPr>
              <w:suppressAutoHyphens/>
              <w:snapToGrid w:val="0"/>
              <w:spacing w:after="0" w:line="240" w:lineRule="auto"/>
              <w:jc w:val="center"/>
              <w:rPr>
                <w:rFonts w:ascii="Arial" w:hAnsi="Arial" w:cs="Arial"/>
                <w:bCs/>
                <w:sz w:val="24"/>
                <w:szCs w:val="24"/>
                <w:lang w:eastAsia="ar-SA"/>
              </w:rPr>
            </w:pPr>
          </w:p>
          <w:p w14:paraId="006A52E7" w14:textId="507A4993" w:rsidR="00CD4802" w:rsidRPr="00473AD7" w:rsidRDefault="00CD4802" w:rsidP="00C7454E">
            <w:pPr>
              <w:suppressAutoHyphens/>
              <w:snapToGrid w:val="0"/>
              <w:spacing w:after="0" w:line="240" w:lineRule="auto"/>
              <w:jc w:val="center"/>
              <w:rPr>
                <w:rFonts w:ascii="Arial" w:hAnsi="Arial" w:cs="Arial"/>
                <w:bCs/>
                <w:sz w:val="24"/>
                <w:szCs w:val="24"/>
                <w:lang w:eastAsia="ar-SA"/>
              </w:rPr>
            </w:pPr>
            <w:r w:rsidRPr="00473AD7">
              <w:rPr>
                <w:rFonts w:ascii="Arial" w:hAnsi="Arial" w:cs="Arial"/>
                <w:bCs/>
                <w:sz w:val="24"/>
                <w:szCs w:val="24"/>
                <w:lang w:eastAsia="ar-SA"/>
              </w:rPr>
              <w:t>Attinenza al tema</w:t>
            </w:r>
          </w:p>
          <w:p w14:paraId="017CB620" w14:textId="18F4BFAF" w:rsidR="00CD4802" w:rsidRPr="00473AD7" w:rsidRDefault="00CD4802" w:rsidP="00C7454E">
            <w:pPr>
              <w:suppressAutoHyphens/>
              <w:snapToGrid w:val="0"/>
              <w:spacing w:after="0" w:line="240" w:lineRule="auto"/>
              <w:jc w:val="center"/>
              <w:rPr>
                <w:rFonts w:ascii="Arial" w:hAnsi="Arial" w:cs="Arial"/>
                <w:bCs/>
                <w:sz w:val="24"/>
                <w:szCs w:val="24"/>
                <w:lang w:eastAsia="ar-SA"/>
              </w:rPr>
            </w:pPr>
          </w:p>
        </w:tc>
        <w:tc>
          <w:tcPr>
            <w:tcW w:w="1275" w:type="dxa"/>
            <w:shd w:val="clear" w:color="auto" w:fill="auto"/>
          </w:tcPr>
          <w:p w14:paraId="7B0E1884" w14:textId="77777777" w:rsidR="00CD4802" w:rsidRPr="00473AD7" w:rsidRDefault="00CD4802" w:rsidP="00C7454E">
            <w:pPr>
              <w:suppressAutoHyphens/>
              <w:snapToGrid w:val="0"/>
              <w:spacing w:after="0" w:line="240" w:lineRule="auto"/>
              <w:jc w:val="center"/>
              <w:rPr>
                <w:rFonts w:ascii="Arial" w:hAnsi="Arial" w:cs="Arial"/>
                <w:bCs/>
                <w:sz w:val="24"/>
                <w:szCs w:val="24"/>
                <w:lang w:eastAsia="ar-SA"/>
              </w:rPr>
            </w:pPr>
          </w:p>
          <w:p w14:paraId="286387E6" w14:textId="0667DE0D" w:rsidR="00CD4802" w:rsidRPr="00473AD7" w:rsidRDefault="00CD4802" w:rsidP="00C7454E">
            <w:pPr>
              <w:suppressAutoHyphens/>
              <w:snapToGrid w:val="0"/>
              <w:spacing w:after="0" w:line="240" w:lineRule="auto"/>
              <w:jc w:val="center"/>
              <w:rPr>
                <w:rFonts w:ascii="Arial" w:hAnsi="Arial" w:cs="Arial"/>
                <w:bCs/>
                <w:sz w:val="24"/>
                <w:szCs w:val="24"/>
                <w:lang w:eastAsia="ar-SA"/>
              </w:rPr>
            </w:pPr>
            <w:r w:rsidRPr="00473AD7">
              <w:rPr>
                <w:rFonts w:ascii="Arial" w:hAnsi="Arial" w:cs="Arial"/>
                <w:bCs/>
                <w:sz w:val="24"/>
                <w:szCs w:val="24"/>
                <w:lang w:eastAsia="ar-SA"/>
              </w:rPr>
              <w:t>Estetica</w:t>
            </w:r>
          </w:p>
        </w:tc>
        <w:tc>
          <w:tcPr>
            <w:tcW w:w="1276" w:type="dxa"/>
            <w:shd w:val="clear" w:color="auto" w:fill="auto"/>
          </w:tcPr>
          <w:p w14:paraId="7A65B5AA" w14:textId="77777777" w:rsidR="00CD4802" w:rsidRPr="00473AD7" w:rsidRDefault="00CD4802" w:rsidP="00C7454E">
            <w:pPr>
              <w:suppressAutoHyphens/>
              <w:snapToGrid w:val="0"/>
              <w:spacing w:after="0" w:line="240" w:lineRule="auto"/>
              <w:jc w:val="center"/>
              <w:rPr>
                <w:rFonts w:ascii="Arial" w:hAnsi="Arial" w:cs="Arial"/>
                <w:bCs/>
                <w:sz w:val="24"/>
                <w:szCs w:val="24"/>
                <w:lang w:eastAsia="ar-SA"/>
              </w:rPr>
            </w:pPr>
          </w:p>
          <w:p w14:paraId="4B2C9D88" w14:textId="2A939271" w:rsidR="00CD4802" w:rsidRPr="00473AD7" w:rsidRDefault="00CD4802" w:rsidP="00C7454E">
            <w:pPr>
              <w:suppressAutoHyphens/>
              <w:snapToGrid w:val="0"/>
              <w:spacing w:after="0" w:line="240" w:lineRule="auto"/>
              <w:jc w:val="center"/>
              <w:rPr>
                <w:rFonts w:ascii="Arial" w:hAnsi="Arial" w:cs="Arial"/>
                <w:bCs/>
                <w:sz w:val="24"/>
                <w:szCs w:val="24"/>
                <w:lang w:eastAsia="ar-SA"/>
              </w:rPr>
            </w:pPr>
            <w:r w:rsidRPr="00473AD7">
              <w:rPr>
                <w:rFonts w:ascii="Arial" w:hAnsi="Arial" w:cs="Arial"/>
                <w:bCs/>
                <w:sz w:val="24"/>
                <w:szCs w:val="24"/>
                <w:lang w:eastAsia="ar-SA"/>
              </w:rPr>
              <w:t>Brochure</w:t>
            </w:r>
          </w:p>
        </w:tc>
        <w:tc>
          <w:tcPr>
            <w:tcW w:w="1559" w:type="dxa"/>
            <w:shd w:val="clear" w:color="auto" w:fill="auto"/>
          </w:tcPr>
          <w:p w14:paraId="19F52447" w14:textId="77777777" w:rsidR="00CD4802" w:rsidRPr="00473AD7" w:rsidRDefault="00CD4802">
            <w:pPr>
              <w:spacing w:after="0" w:line="240" w:lineRule="auto"/>
              <w:rPr>
                <w:rFonts w:ascii="Arial" w:hAnsi="Arial" w:cs="Arial"/>
                <w:bCs/>
                <w:sz w:val="24"/>
                <w:szCs w:val="24"/>
                <w:lang w:eastAsia="ar-SA"/>
              </w:rPr>
            </w:pPr>
          </w:p>
          <w:p w14:paraId="6B043D47" w14:textId="63ADB492" w:rsidR="00CD4802" w:rsidRPr="00473AD7" w:rsidRDefault="00CD4802">
            <w:pPr>
              <w:spacing w:after="0" w:line="240" w:lineRule="auto"/>
              <w:rPr>
                <w:rFonts w:ascii="Arial" w:hAnsi="Arial" w:cs="Arial"/>
                <w:bCs/>
                <w:sz w:val="24"/>
                <w:szCs w:val="24"/>
                <w:lang w:eastAsia="ar-SA"/>
              </w:rPr>
            </w:pPr>
            <w:r w:rsidRPr="00473AD7">
              <w:rPr>
                <w:rFonts w:ascii="Arial" w:hAnsi="Arial" w:cs="Arial"/>
                <w:bCs/>
                <w:sz w:val="24"/>
                <w:szCs w:val="24"/>
                <w:lang w:eastAsia="ar-SA"/>
              </w:rPr>
              <w:t>Esposizione</w:t>
            </w:r>
          </w:p>
          <w:p w14:paraId="1C39A88F" w14:textId="77777777" w:rsidR="00CD4802" w:rsidRPr="00473AD7" w:rsidRDefault="00CD4802" w:rsidP="00C7454E">
            <w:pPr>
              <w:suppressAutoHyphens/>
              <w:snapToGrid w:val="0"/>
              <w:spacing w:after="0" w:line="240" w:lineRule="auto"/>
              <w:jc w:val="center"/>
              <w:rPr>
                <w:rFonts w:ascii="Arial" w:hAnsi="Arial" w:cs="Arial"/>
                <w:bCs/>
                <w:sz w:val="24"/>
                <w:szCs w:val="24"/>
                <w:lang w:eastAsia="ar-SA"/>
              </w:rPr>
            </w:pPr>
          </w:p>
        </w:tc>
        <w:tc>
          <w:tcPr>
            <w:tcW w:w="993" w:type="dxa"/>
            <w:shd w:val="clear" w:color="auto" w:fill="auto"/>
          </w:tcPr>
          <w:p w14:paraId="407D1B66" w14:textId="3172CD45" w:rsidR="00CD4802" w:rsidRPr="00473AD7" w:rsidRDefault="00CD4802" w:rsidP="00C7454E">
            <w:pPr>
              <w:suppressAutoHyphens/>
              <w:snapToGrid w:val="0"/>
              <w:spacing w:after="0" w:line="240" w:lineRule="auto"/>
              <w:jc w:val="center"/>
              <w:rPr>
                <w:rFonts w:ascii="Arial" w:hAnsi="Arial" w:cs="Arial"/>
                <w:bCs/>
                <w:sz w:val="24"/>
                <w:szCs w:val="24"/>
                <w:lang w:eastAsia="ar-SA"/>
              </w:rPr>
            </w:pPr>
          </w:p>
          <w:p w14:paraId="47F574D5" w14:textId="6D14FCB6" w:rsidR="00CD4802" w:rsidRPr="00473AD7" w:rsidRDefault="00CD4802" w:rsidP="00C7454E">
            <w:pPr>
              <w:suppressAutoHyphens/>
              <w:snapToGrid w:val="0"/>
              <w:spacing w:after="0" w:line="240" w:lineRule="auto"/>
              <w:jc w:val="center"/>
              <w:rPr>
                <w:rFonts w:ascii="Arial" w:hAnsi="Arial" w:cs="Arial"/>
                <w:bCs/>
                <w:sz w:val="24"/>
                <w:szCs w:val="24"/>
                <w:lang w:eastAsia="ar-SA"/>
              </w:rPr>
            </w:pPr>
            <w:r w:rsidRPr="00473AD7">
              <w:rPr>
                <w:rFonts w:ascii="Arial" w:hAnsi="Arial" w:cs="Arial"/>
                <w:bCs/>
                <w:sz w:val="24"/>
                <w:szCs w:val="24"/>
                <w:lang w:eastAsia="ar-SA"/>
              </w:rPr>
              <w:t xml:space="preserve">Taglio </w:t>
            </w:r>
          </w:p>
          <w:p w14:paraId="0D6144B9" w14:textId="1A91018E" w:rsidR="00CD4802" w:rsidRPr="00473AD7" w:rsidRDefault="00CD4802" w:rsidP="00C7454E">
            <w:pPr>
              <w:suppressAutoHyphens/>
              <w:snapToGrid w:val="0"/>
              <w:spacing w:after="0" w:line="240" w:lineRule="auto"/>
              <w:jc w:val="center"/>
              <w:rPr>
                <w:rFonts w:ascii="Arial" w:hAnsi="Arial" w:cs="Arial"/>
                <w:bCs/>
                <w:sz w:val="24"/>
                <w:szCs w:val="24"/>
                <w:lang w:eastAsia="ar-SA"/>
              </w:rPr>
            </w:pPr>
          </w:p>
        </w:tc>
        <w:tc>
          <w:tcPr>
            <w:tcW w:w="992" w:type="dxa"/>
            <w:shd w:val="clear" w:color="auto" w:fill="auto"/>
          </w:tcPr>
          <w:p w14:paraId="65095773" w14:textId="77777777" w:rsidR="00CD4802" w:rsidRPr="00473AD7" w:rsidRDefault="00CD4802" w:rsidP="00C7454E">
            <w:pPr>
              <w:suppressAutoHyphens/>
              <w:snapToGrid w:val="0"/>
              <w:spacing w:after="0" w:line="240" w:lineRule="auto"/>
              <w:jc w:val="center"/>
              <w:rPr>
                <w:rFonts w:ascii="Arial" w:hAnsi="Arial" w:cs="Arial"/>
                <w:bCs/>
                <w:sz w:val="24"/>
                <w:szCs w:val="24"/>
                <w:lang w:eastAsia="ar-SA"/>
              </w:rPr>
            </w:pPr>
          </w:p>
          <w:p w14:paraId="679614BB" w14:textId="7854E28A" w:rsidR="00CD4802" w:rsidRPr="00473AD7" w:rsidRDefault="00CD4802" w:rsidP="00C7454E">
            <w:pPr>
              <w:suppressAutoHyphens/>
              <w:snapToGrid w:val="0"/>
              <w:spacing w:after="0" w:line="240" w:lineRule="auto"/>
              <w:jc w:val="center"/>
              <w:rPr>
                <w:rFonts w:ascii="Arial" w:hAnsi="Arial" w:cs="Arial"/>
                <w:bCs/>
                <w:sz w:val="24"/>
                <w:szCs w:val="24"/>
                <w:lang w:eastAsia="ar-SA"/>
              </w:rPr>
            </w:pPr>
            <w:r w:rsidRPr="00473AD7">
              <w:rPr>
                <w:rFonts w:ascii="Arial" w:hAnsi="Arial" w:cs="Arial"/>
                <w:bCs/>
                <w:sz w:val="24"/>
                <w:szCs w:val="24"/>
                <w:lang w:eastAsia="ar-SA"/>
              </w:rPr>
              <w:t>Gusto</w:t>
            </w:r>
          </w:p>
        </w:tc>
        <w:tc>
          <w:tcPr>
            <w:tcW w:w="992" w:type="dxa"/>
            <w:shd w:val="clear" w:color="auto" w:fill="auto"/>
          </w:tcPr>
          <w:p w14:paraId="1152B175" w14:textId="77777777" w:rsidR="00CD4802" w:rsidRPr="00EA5D4B" w:rsidRDefault="00CD4802" w:rsidP="00C7454E">
            <w:pPr>
              <w:suppressAutoHyphens/>
              <w:snapToGrid w:val="0"/>
              <w:spacing w:after="0" w:line="240" w:lineRule="auto"/>
              <w:jc w:val="center"/>
              <w:rPr>
                <w:rFonts w:ascii="Arial" w:hAnsi="Arial" w:cs="Arial"/>
                <w:bCs/>
                <w:lang w:eastAsia="ar-SA"/>
              </w:rPr>
            </w:pPr>
          </w:p>
          <w:p w14:paraId="08417330" w14:textId="326CC1C7" w:rsidR="00CD4802" w:rsidRPr="00EA5D4B" w:rsidRDefault="00CD4802" w:rsidP="00C7454E">
            <w:pPr>
              <w:suppressAutoHyphens/>
              <w:snapToGrid w:val="0"/>
              <w:spacing w:after="0" w:line="240" w:lineRule="auto"/>
              <w:jc w:val="center"/>
              <w:rPr>
                <w:rFonts w:ascii="Arial" w:hAnsi="Arial" w:cs="Arial"/>
                <w:bCs/>
                <w:lang w:eastAsia="ar-SA"/>
              </w:rPr>
            </w:pPr>
            <w:r w:rsidRPr="00EA5D4B">
              <w:rPr>
                <w:rFonts w:ascii="Arial" w:hAnsi="Arial" w:cs="Arial"/>
                <w:bCs/>
                <w:lang w:eastAsia="ar-SA"/>
              </w:rPr>
              <w:t xml:space="preserve">Pulizia </w:t>
            </w:r>
          </w:p>
          <w:p w14:paraId="03A62FE1" w14:textId="0493FE0B" w:rsidR="00CD4802" w:rsidRPr="00473AD7" w:rsidRDefault="00220A49" w:rsidP="00C7454E">
            <w:pPr>
              <w:suppressAutoHyphens/>
              <w:snapToGrid w:val="0"/>
              <w:spacing w:after="0" w:line="240" w:lineRule="auto"/>
              <w:jc w:val="center"/>
              <w:rPr>
                <w:rFonts w:ascii="Arial" w:hAnsi="Arial" w:cs="Arial"/>
                <w:bCs/>
                <w:sz w:val="24"/>
                <w:szCs w:val="24"/>
                <w:lang w:eastAsia="ar-SA"/>
              </w:rPr>
            </w:pPr>
            <w:r w:rsidRPr="00EA5D4B">
              <w:rPr>
                <w:rFonts w:ascii="Arial" w:hAnsi="Arial" w:cs="Arial"/>
                <w:bCs/>
                <w:lang w:eastAsia="ar-SA"/>
              </w:rPr>
              <w:t>HACCP</w:t>
            </w:r>
          </w:p>
        </w:tc>
        <w:tc>
          <w:tcPr>
            <w:tcW w:w="1418" w:type="dxa"/>
            <w:shd w:val="clear" w:color="auto" w:fill="auto"/>
          </w:tcPr>
          <w:p w14:paraId="29C5DD1F" w14:textId="77777777" w:rsidR="00CD4802" w:rsidRPr="00473AD7" w:rsidRDefault="00CD4802" w:rsidP="00C7454E">
            <w:pPr>
              <w:suppressAutoHyphens/>
              <w:snapToGrid w:val="0"/>
              <w:spacing w:after="0" w:line="240" w:lineRule="auto"/>
              <w:jc w:val="center"/>
              <w:rPr>
                <w:rFonts w:ascii="Arial" w:hAnsi="Arial" w:cs="Arial"/>
                <w:bCs/>
                <w:sz w:val="24"/>
                <w:szCs w:val="24"/>
                <w:lang w:eastAsia="ar-SA"/>
              </w:rPr>
            </w:pPr>
          </w:p>
          <w:p w14:paraId="03622115" w14:textId="77777777" w:rsidR="00CD4802" w:rsidRPr="00EA5D4B" w:rsidRDefault="00CD4802" w:rsidP="00C7454E">
            <w:pPr>
              <w:suppressAutoHyphens/>
              <w:snapToGrid w:val="0"/>
              <w:spacing w:after="0" w:line="240" w:lineRule="auto"/>
              <w:jc w:val="center"/>
              <w:rPr>
                <w:rFonts w:ascii="Arial" w:hAnsi="Arial" w:cs="Arial"/>
                <w:bCs/>
                <w:sz w:val="16"/>
                <w:szCs w:val="16"/>
                <w:lang w:eastAsia="ar-SA"/>
              </w:rPr>
            </w:pPr>
            <w:r w:rsidRPr="00EA5D4B">
              <w:rPr>
                <w:rFonts w:ascii="Arial" w:hAnsi="Arial" w:cs="Arial"/>
                <w:bCs/>
                <w:sz w:val="16"/>
                <w:szCs w:val="16"/>
                <w:lang w:eastAsia="ar-SA"/>
              </w:rPr>
              <w:t>Organizzazione e gestione delle materie prime</w:t>
            </w:r>
          </w:p>
          <w:p w14:paraId="19876FC1" w14:textId="4F1212A5" w:rsidR="00220A49" w:rsidRPr="00473AD7" w:rsidRDefault="00220A49" w:rsidP="00C7454E">
            <w:pPr>
              <w:suppressAutoHyphens/>
              <w:snapToGrid w:val="0"/>
              <w:spacing w:after="0" w:line="240" w:lineRule="auto"/>
              <w:jc w:val="center"/>
              <w:rPr>
                <w:rFonts w:ascii="Arial" w:hAnsi="Arial" w:cs="Arial"/>
                <w:bCs/>
                <w:sz w:val="24"/>
                <w:szCs w:val="24"/>
                <w:lang w:eastAsia="ar-SA"/>
              </w:rPr>
            </w:pPr>
          </w:p>
        </w:tc>
        <w:tc>
          <w:tcPr>
            <w:tcW w:w="850" w:type="dxa"/>
            <w:shd w:val="clear" w:color="auto" w:fill="auto"/>
          </w:tcPr>
          <w:p w14:paraId="022CCA19" w14:textId="77777777" w:rsidR="00220A49" w:rsidRPr="00473AD7" w:rsidRDefault="00220A49" w:rsidP="00C7454E">
            <w:pPr>
              <w:suppressAutoHyphens/>
              <w:snapToGrid w:val="0"/>
              <w:spacing w:after="0" w:line="240" w:lineRule="auto"/>
              <w:jc w:val="center"/>
              <w:rPr>
                <w:rFonts w:ascii="Arial" w:hAnsi="Arial" w:cs="Arial"/>
                <w:bCs/>
                <w:sz w:val="24"/>
                <w:szCs w:val="24"/>
                <w:lang w:eastAsia="ar-SA"/>
              </w:rPr>
            </w:pPr>
          </w:p>
          <w:p w14:paraId="49611BC2" w14:textId="669BCDA3" w:rsidR="00CD4802" w:rsidRPr="00473AD7" w:rsidRDefault="00CD4802" w:rsidP="00C7454E">
            <w:pPr>
              <w:suppressAutoHyphens/>
              <w:snapToGrid w:val="0"/>
              <w:spacing w:after="0" w:line="240" w:lineRule="auto"/>
              <w:jc w:val="center"/>
              <w:rPr>
                <w:rFonts w:ascii="Arial" w:hAnsi="Arial" w:cs="Arial"/>
                <w:bCs/>
                <w:sz w:val="24"/>
                <w:szCs w:val="24"/>
                <w:lang w:eastAsia="ar-SA"/>
              </w:rPr>
            </w:pPr>
            <w:r w:rsidRPr="00473AD7">
              <w:rPr>
                <w:rFonts w:ascii="Arial" w:hAnsi="Arial" w:cs="Arial"/>
                <w:bCs/>
                <w:sz w:val="24"/>
                <w:szCs w:val="24"/>
                <w:lang w:eastAsia="ar-SA"/>
              </w:rPr>
              <w:t>TOT</w:t>
            </w:r>
          </w:p>
          <w:p w14:paraId="7BD70E9C" w14:textId="37E6B4F3" w:rsidR="00CD4802" w:rsidRPr="00473AD7" w:rsidRDefault="00CD4802" w:rsidP="00C7454E">
            <w:pPr>
              <w:suppressAutoHyphens/>
              <w:snapToGrid w:val="0"/>
              <w:spacing w:after="0" w:line="240" w:lineRule="auto"/>
              <w:jc w:val="center"/>
              <w:rPr>
                <w:rFonts w:ascii="Arial" w:hAnsi="Arial" w:cs="Arial"/>
                <w:bCs/>
                <w:sz w:val="24"/>
                <w:szCs w:val="24"/>
                <w:lang w:eastAsia="ar-SA"/>
              </w:rPr>
            </w:pPr>
          </w:p>
        </w:tc>
      </w:tr>
      <w:tr w:rsidR="00CD4802" w:rsidRPr="00774399" w14:paraId="25F62A49" w14:textId="77777777" w:rsidTr="00EA5D4B">
        <w:tc>
          <w:tcPr>
            <w:tcW w:w="1560" w:type="dxa"/>
            <w:shd w:val="clear" w:color="auto" w:fill="auto"/>
          </w:tcPr>
          <w:p w14:paraId="4F3A338A" w14:textId="521C99BF"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0-10</w:t>
            </w:r>
          </w:p>
        </w:tc>
        <w:tc>
          <w:tcPr>
            <w:tcW w:w="1275" w:type="dxa"/>
            <w:shd w:val="clear" w:color="auto" w:fill="auto"/>
          </w:tcPr>
          <w:p w14:paraId="06D81C63" w14:textId="72047FA7"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0-20</w:t>
            </w:r>
          </w:p>
        </w:tc>
        <w:tc>
          <w:tcPr>
            <w:tcW w:w="1276" w:type="dxa"/>
            <w:shd w:val="clear" w:color="auto" w:fill="auto"/>
          </w:tcPr>
          <w:p w14:paraId="1343A125" w14:textId="45002CAB" w:rsidR="00CD4802" w:rsidRPr="00473AD7" w:rsidRDefault="00CD4802" w:rsidP="00D23B76">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0-5</w:t>
            </w:r>
          </w:p>
        </w:tc>
        <w:tc>
          <w:tcPr>
            <w:tcW w:w="1559" w:type="dxa"/>
            <w:shd w:val="clear" w:color="auto" w:fill="auto"/>
          </w:tcPr>
          <w:p w14:paraId="51A06431" w14:textId="55E1378A" w:rsidR="00CD4802" w:rsidRPr="00473AD7" w:rsidRDefault="00CD4802" w:rsidP="00D23B76">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0-5</w:t>
            </w:r>
          </w:p>
        </w:tc>
        <w:tc>
          <w:tcPr>
            <w:tcW w:w="993" w:type="dxa"/>
            <w:shd w:val="clear" w:color="auto" w:fill="auto"/>
          </w:tcPr>
          <w:p w14:paraId="2BC5C0FB" w14:textId="48DFED53"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0-10</w:t>
            </w:r>
          </w:p>
        </w:tc>
        <w:tc>
          <w:tcPr>
            <w:tcW w:w="992" w:type="dxa"/>
            <w:shd w:val="clear" w:color="auto" w:fill="auto"/>
          </w:tcPr>
          <w:p w14:paraId="5C892DCE" w14:textId="49AA3784"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w:t>
            </w:r>
            <w:r w:rsidR="00220A49" w:rsidRPr="00473AD7">
              <w:rPr>
                <w:rFonts w:ascii="Arial" w:hAnsi="Arial" w:cs="Arial"/>
                <w:b/>
                <w:bCs/>
                <w:sz w:val="24"/>
                <w:szCs w:val="24"/>
                <w:lang w:eastAsia="ar-SA"/>
              </w:rPr>
              <w:t>3</w:t>
            </w:r>
            <w:r w:rsidRPr="00473AD7">
              <w:rPr>
                <w:rFonts w:ascii="Arial" w:hAnsi="Arial" w:cs="Arial"/>
                <w:b/>
                <w:bCs/>
                <w:sz w:val="24"/>
                <w:szCs w:val="24"/>
                <w:lang w:eastAsia="ar-SA"/>
              </w:rPr>
              <w:t>0</w:t>
            </w:r>
          </w:p>
        </w:tc>
        <w:tc>
          <w:tcPr>
            <w:tcW w:w="992" w:type="dxa"/>
            <w:shd w:val="clear" w:color="auto" w:fill="auto"/>
          </w:tcPr>
          <w:p w14:paraId="15AF22C3" w14:textId="2979CAAB"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0-10</w:t>
            </w:r>
          </w:p>
        </w:tc>
        <w:tc>
          <w:tcPr>
            <w:tcW w:w="1418" w:type="dxa"/>
            <w:shd w:val="clear" w:color="auto" w:fill="auto"/>
          </w:tcPr>
          <w:p w14:paraId="7AD54E08" w14:textId="4A7C3286"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0-10</w:t>
            </w:r>
          </w:p>
        </w:tc>
        <w:tc>
          <w:tcPr>
            <w:tcW w:w="850" w:type="dxa"/>
            <w:shd w:val="clear" w:color="auto" w:fill="auto"/>
          </w:tcPr>
          <w:p w14:paraId="641F75C6" w14:textId="6C8EEE4C" w:rsidR="00CD4802" w:rsidRPr="00473AD7" w:rsidRDefault="00CD4802" w:rsidP="00C7454E">
            <w:pPr>
              <w:suppressAutoHyphens/>
              <w:snapToGrid w:val="0"/>
              <w:spacing w:after="0" w:line="240" w:lineRule="auto"/>
              <w:jc w:val="center"/>
              <w:rPr>
                <w:rFonts w:ascii="Arial" w:hAnsi="Arial" w:cs="Arial"/>
                <w:b/>
                <w:bCs/>
                <w:sz w:val="24"/>
                <w:szCs w:val="24"/>
                <w:lang w:eastAsia="ar-SA"/>
              </w:rPr>
            </w:pPr>
            <w:r w:rsidRPr="00473AD7">
              <w:rPr>
                <w:rFonts w:ascii="Arial" w:hAnsi="Arial" w:cs="Arial"/>
                <w:b/>
                <w:bCs/>
                <w:sz w:val="24"/>
                <w:szCs w:val="24"/>
                <w:lang w:eastAsia="ar-SA"/>
              </w:rPr>
              <w:t>100</w:t>
            </w:r>
          </w:p>
        </w:tc>
      </w:tr>
    </w:tbl>
    <w:p w14:paraId="47F0457C" w14:textId="77777777" w:rsidR="0028004D" w:rsidRDefault="0028004D" w:rsidP="00275EB2">
      <w:pPr>
        <w:jc w:val="both"/>
        <w:rPr>
          <w:rFonts w:ascii="Arial" w:hAnsi="Arial" w:cs="Arial"/>
          <w:b/>
          <w:sz w:val="24"/>
          <w:szCs w:val="24"/>
        </w:rPr>
      </w:pPr>
    </w:p>
    <w:p w14:paraId="708260D5" w14:textId="77777777" w:rsidR="00E62085" w:rsidRDefault="00E62085" w:rsidP="00275EB2">
      <w:pPr>
        <w:jc w:val="both"/>
        <w:rPr>
          <w:rFonts w:ascii="Arial" w:hAnsi="Arial" w:cs="Arial"/>
          <w:b/>
          <w:sz w:val="24"/>
          <w:szCs w:val="24"/>
        </w:rPr>
      </w:pPr>
    </w:p>
    <w:p w14:paraId="596F0916" w14:textId="77777777" w:rsidR="00E62085" w:rsidRDefault="00E62085" w:rsidP="00275EB2">
      <w:pPr>
        <w:jc w:val="both"/>
        <w:rPr>
          <w:rFonts w:ascii="Arial" w:hAnsi="Arial" w:cs="Arial"/>
          <w:b/>
          <w:sz w:val="24"/>
          <w:szCs w:val="24"/>
        </w:rPr>
      </w:pPr>
    </w:p>
    <w:p w14:paraId="12A7C77E" w14:textId="2DCADE5F" w:rsidR="00473AD7" w:rsidRDefault="00473AD7" w:rsidP="00275EB2">
      <w:pPr>
        <w:jc w:val="both"/>
        <w:rPr>
          <w:rFonts w:ascii="Arial" w:hAnsi="Arial" w:cs="Arial"/>
          <w:b/>
          <w:sz w:val="24"/>
          <w:szCs w:val="24"/>
        </w:rPr>
      </w:pPr>
    </w:p>
    <w:p w14:paraId="5AC1BD53" w14:textId="039582B3" w:rsidR="004F7C53" w:rsidRDefault="004F7C53" w:rsidP="00275EB2">
      <w:pPr>
        <w:jc w:val="both"/>
        <w:rPr>
          <w:rFonts w:ascii="Arial" w:hAnsi="Arial" w:cs="Arial"/>
          <w:b/>
          <w:sz w:val="24"/>
          <w:szCs w:val="24"/>
        </w:rPr>
      </w:pPr>
    </w:p>
    <w:p w14:paraId="19C3C826" w14:textId="06E21959" w:rsidR="00EA5D4B" w:rsidRDefault="00EA5D4B" w:rsidP="00275EB2">
      <w:pPr>
        <w:jc w:val="both"/>
        <w:rPr>
          <w:rFonts w:ascii="Arial" w:hAnsi="Arial" w:cs="Arial"/>
          <w:b/>
          <w:sz w:val="24"/>
          <w:szCs w:val="24"/>
        </w:rPr>
      </w:pPr>
    </w:p>
    <w:p w14:paraId="2AF32002" w14:textId="4C1FBACD" w:rsidR="00EA5D4B" w:rsidRDefault="00EA5D4B" w:rsidP="00275EB2">
      <w:pPr>
        <w:jc w:val="both"/>
        <w:rPr>
          <w:rFonts w:ascii="Arial" w:hAnsi="Arial" w:cs="Arial"/>
          <w:b/>
          <w:sz w:val="24"/>
          <w:szCs w:val="24"/>
        </w:rPr>
      </w:pPr>
    </w:p>
    <w:p w14:paraId="784E2EA6" w14:textId="6A6090E3" w:rsidR="00EA5D4B" w:rsidRDefault="00EA5D4B" w:rsidP="00275EB2">
      <w:pPr>
        <w:jc w:val="both"/>
        <w:rPr>
          <w:rFonts w:ascii="Arial" w:hAnsi="Arial" w:cs="Arial"/>
          <w:b/>
          <w:sz w:val="24"/>
          <w:szCs w:val="24"/>
        </w:rPr>
      </w:pPr>
    </w:p>
    <w:p w14:paraId="15A3349A" w14:textId="77777777" w:rsidR="00EA5D4B" w:rsidRDefault="00EA5D4B" w:rsidP="00275EB2">
      <w:pPr>
        <w:jc w:val="both"/>
        <w:rPr>
          <w:rFonts w:ascii="Arial" w:hAnsi="Arial" w:cs="Arial"/>
          <w:b/>
          <w:sz w:val="24"/>
          <w:szCs w:val="24"/>
        </w:rPr>
      </w:pPr>
    </w:p>
    <w:p w14:paraId="067C6B3A" w14:textId="55F59C80" w:rsidR="00DF30B1" w:rsidRPr="00473AD7" w:rsidRDefault="008E2D1C" w:rsidP="00275EB2">
      <w:pPr>
        <w:jc w:val="both"/>
        <w:rPr>
          <w:rFonts w:ascii="Arial" w:hAnsi="Arial" w:cs="Arial"/>
          <w:color w:val="FFFFFF"/>
          <w:sz w:val="28"/>
          <w:szCs w:val="28"/>
        </w:rPr>
      </w:pPr>
      <w:r w:rsidRPr="00473AD7">
        <w:rPr>
          <w:rFonts w:ascii="Arial" w:hAnsi="Arial" w:cs="Arial"/>
          <w:b/>
          <w:sz w:val="28"/>
          <w:szCs w:val="28"/>
        </w:rPr>
        <w:lastRenderedPageBreak/>
        <w:t xml:space="preserve">ART. </w:t>
      </w:r>
      <w:r w:rsidR="004011AF" w:rsidRPr="00473AD7">
        <w:rPr>
          <w:rFonts w:ascii="Arial" w:hAnsi="Arial" w:cs="Arial"/>
          <w:b/>
          <w:sz w:val="28"/>
          <w:szCs w:val="28"/>
        </w:rPr>
        <w:t xml:space="preserve"> </w:t>
      </w:r>
      <w:r w:rsidR="008032F4" w:rsidRPr="00473AD7">
        <w:rPr>
          <w:rFonts w:ascii="Arial" w:hAnsi="Arial" w:cs="Arial"/>
          <w:b/>
          <w:sz w:val="28"/>
          <w:szCs w:val="28"/>
        </w:rPr>
        <w:t>10</w:t>
      </w:r>
      <w:r w:rsidRPr="00473AD7">
        <w:rPr>
          <w:rFonts w:ascii="Arial" w:hAnsi="Arial" w:cs="Arial"/>
          <w:b/>
          <w:sz w:val="28"/>
          <w:szCs w:val="28"/>
        </w:rPr>
        <w:t xml:space="preserve">  </w:t>
      </w:r>
      <w:r w:rsidR="00DF30B1" w:rsidRPr="00473AD7">
        <w:rPr>
          <w:rFonts w:ascii="Arial" w:hAnsi="Arial" w:cs="Arial"/>
          <w:b/>
          <w:sz w:val="28"/>
          <w:szCs w:val="28"/>
        </w:rPr>
        <w:t>PREMI</w:t>
      </w:r>
    </w:p>
    <w:p w14:paraId="6E2A41F8" w14:textId="1A751532" w:rsidR="00DF30B1" w:rsidRPr="00473AD7" w:rsidRDefault="00DF30B1" w:rsidP="00605730">
      <w:pPr>
        <w:pStyle w:val="Paragrafoelenco"/>
        <w:numPr>
          <w:ilvl w:val="0"/>
          <w:numId w:val="34"/>
        </w:numPr>
        <w:jc w:val="both"/>
        <w:rPr>
          <w:rFonts w:ascii="Arial" w:hAnsi="Arial" w:cs="Arial"/>
          <w:sz w:val="24"/>
          <w:szCs w:val="24"/>
        </w:rPr>
      </w:pPr>
      <w:r w:rsidRPr="00473AD7">
        <w:rPr>
          <w:rFonts w:ascii="Arial" w:hAnsi="Arial" w:cs="Arial"/>
          <w:sz w:val="24"/>
          <w:szCs w:val="24"/>
        </w:rPr>
        <w:t>I premi avranno carattere profess</w:t>
      </w:r>
      <w:r w:rsidR="00995A7E" w:rsidRPr="00473AD7">
        <w:rPr>
          <w:rFonts w:ascii="Arial" w:hAnsi="Arial" w:cs="Arial"/>
          <w:sz w:val="24"/>
          <w:szCs w:val="24"/>
        </w:rPr>
        <w:t>ionale e materiale</w:t>
      </w:r>
      <w:r w:rsidR="00984047">
        <w:rPr>
          <w:rFonts w:ascii="Arial" w:hAnsi="Arial" w:cs="Arial"/>
          <w:sz w:val="24"/>
          <w:szCs w:val="24"/>
        </w:rPr>
        <w:t>.</w:t>
      </w:r>
      <w:r w:rsidR="00E355E1" w:rsidRPr="00473AD7">
        <w:rPr>
          <w:rFonts w:ascii="Arial" w:hAnsi="Arial" w:cs="Arial"/>
          <w:sz w:val="24"/>
          <w:szCs w:val="24"/>
        </w:rPr>
        <w:t xml:space="preserve"> </w:t>
      </w:r>
    </w:p>
    <w:p w14:paraId="3923CBF9" w14:textId="77777777" w:rsidR="00CC3C8E" w:rsidRPr="00473AD7" w:rsidRDefault="00CC3C8E" w:rsidP="00CC3C8E">
      <w:pPr>
        <w:pStyle w:val="Paragrafoelenco"/>
        <w:ind w:left="1776"/>
        <w:jc w:val="both"/>
        <w:rPr>
          <w:rFonts w:ascii="Arial" w:hAnsi="Arial" w:cs="Arial"/>
          <w:sz w:val="24"/>
          <w:szCs w:val="24"/>
        </w:rPr>
      </w:pPr>
    </w:p>
    <w:p w14:paraId="1E8F422B" w14:textId="584EF56B" w:rsidR="00DF30B1" w:rsidRPr="00473AD7" w:rsidRDefault="00DF30B1" w:rsidP="00605730">
      <w:pPr>
        <w:pStyle w:val="Paragrafoelenco"/>
        <w:numPr>
          <w:ilvl w:val="0"/>
          <w:numId w:val="34"/>
        </w:numPr>
        <w:jc w:val="both"/>
        <w:rPr>
          <w:rFonts w:ascii="Arial" w:hAnsi="Arial" w:cs="Arial"/>
          <w:sz w:val="24"/>
          <w:szCs w:val="24"/>
        </w:rPr>
      </w:pPr>
      <w:r w:rsidRPr="00473AD7">
        <w:rPr>
          <w:rFonts w:ascii="Arial" w:hAnsi="Arial" w:cs="Arial"/>
          <w:sz w:val="24"/>
          <w:szCs w:val="24"/>
        </w:rPr>
        <w:t>Per i primi tre classificati</w:t>
      </w:r>
      <w:r w:rsidR="00E355E1" w:rsidRPr="00473AD7">
        <w:rPr>
          <w:rFonts w:ascii="Arial" w:hAnsi="Arial" w:cs="Arial"/>
          <w:sz w:val="24"/>
          <w:szCs w:val="24"/>
        </w:rPr>
        <w:t xml:space="preserve"> è prevista l’assegnazione rispettivamente di una m</w:t>
      </w:r>
      <w:r w:rsidRPr="00473AD7">
        <w:rPr>
          <w:rFonts w:ascii="Arial" w:hAnsi="Arial" w:cs="Arial"/>
          <w:sz w:val="24"/>
          <w:szCs w:val="24"/>
        </w:rPr>
        <w:t xml:space="preserve">edaglia </w:t>
      </w:r>
      <w:r w:rsidR="00E355E1" w:rsidRPr="00473AD7">
        <w:rPr>
          <w:rFonts w:ascii="Arial" w:hAnsi="Arial" w:cs="Arial"/>
          <w:sz w:val="24"/>
          <w:szCs w:val="24"/>
        </w:rPr>
        <w:t>d’o</w:t>
      </w:r>
      <w:r w:rsidRPr="00473AD7">
        <w:rPr>
          <w:rFonts w:ascii="Arial" w:hAnsi="Arial" w:cs="Arial"/>
          <w:sz w:val="24"/>
          <w:szCs w:val="24"/>
        </w:rPr>
        <w:t xml:space="preserve">ro, </w:t>
      </w:r>
      <w:r w:rsidR="00E355E1" w:rsidRPr="00473AD7">
        <w:rPr>
          <w:rFonts w:ascii="Arial" w:hAnsi="Arial" w:cs="Arial"/>
          <w:sz w:val="24"/>
          <w:szCs w:val="24"/>
        </w:rPr>
        <w:t>d’a</w:t>
      </w:r>
      <w:r w:rsidRPr="00473AD7">
        <w:rPr>
          <w:rFonts w:ascii="Arial" w:hAnsi="Arial" w:cs="Arial"/>
          <w:sz w:val="24"/>
          <w:szCs w:val="24"/>
        </w:rPr>
        <w:t xml:space="preserve">rgento e </w:t>
      </w:r>
      <w:r w:rsidR="00E355E1" w:rsidRPr="00473AD7">
        <w:rPr>
          <w:rFonts w:ascii="Arial" w:hAnsi="Arial" w:cs="Arial"/>
          <w:sz w:val="24"/>
          <w:szCs w:val="24"/>
        </w:rPr>
        <w:t>di b</w:t>
      </w:r>
      <w:r w:rsidRPr="00473AD7">
        <w:rPr>
          <w:rFonts w:ascii="Arial" w:hAnsi="Arial" w:cs="Arial"/>
          <w:sz w:val="24"/>
          <w:szCs w:val="24"/>
        </w:rPr>
        <w:t>ronzo</w:t>
      </w:r>
      <w:r w:rsidR="00E355E1" w:rsidRPr="00473AD7">
        <w:rPr>
          <w:rFonts w:ascii="Arial" w:hAnsi="Arial" w:cs="Arial"/>
          <w:sz w:val="24"/>
          <w:szCs w:val="24"/>
        </w:rPr>
        <w:t>. Sono, inoltre, previsti i seguenti premi:</w:t>
      </w:r>
    </w:p>
    <w:p w14:paraId="6829FA30" w14:textId="77777777" w:rsidR="00CC3C8E" w:rsidRPr="00473AD7" w:rsidRDefault="00CC3C8E" w:rsidP="00CC3C8E">
      <w:pPr>
        <w:pStyle w:val="Paragrafoelenco"/>
        <w:ind w:left="1776"/>
        <w:jc w:val="both"/>
        <w:rPr>
          <w:rFonts w:ascii="Arial" w:hAnsi="Arial" w:cs="Arial"/>
          <w:sz w:val="24"/>
          <w:szCs w:val="24"/>
        </w:rPr>
      </w:pPr>
    </w:p>
    <w:p w14:paraId="78EA38F2" w14:textId="6138006E" w:rsidR="00DF30B1" w:rsidRPr="00693B05" w:rsidRDefault="00DF30B1" w:rsidP="00605730">
      <w:pPr>
        <w:pStyle w:val="Paragrafoelenco"/>
        <w:numPr>
          <w:ilvl w:val="0"/>
          <w:numId w:val="34"/>
        </w:numPr>
        <w:jc w:val="both"/>
        <w:rPr>
          <w:rFonts w:ascii="Arial" w:hAnsi="Arial" w:cs="Arial"/>
          <w:sz w:val="24"/>
          <w:szCs w:val="24"/>
        </w:rPr>
      </w:pPr>
      <w:r w:rsidRPr="00473AD7">
        <w:rPr>
          <w:rFonts w:ascii="Arial" w:hAnsi="Arial" w:cs="Arial"/>
          <w:b/>
          <w:bCs/>
          <w:sz w:val="24"/>
          <w:szCs w:val="24"/>
        </w:rPr>
        <w:t xml:space="preserve">1° classificato: </w:t>
      </w:r>
      <w:r w:rsidR="00E83089" w:rsidRPr="00693B05">
        <w:rPr>
          <w:rFonts w:ascii="Arial" w:hAnsi="Arial" w:cs="Arial"/>
          <w:sz w:val="24"/>
          <w:szCs w:val="24"/>
        </w:rPr>
        <w:t xml:space="preserve">Medaglia d’oro, </w:t>
      </w:r>
      <w:r w:rsidRPr="00693B05">
        <w:rPr>
          <w:rFonts w:ascii="Arial" w:hAnsi="Arial" w:cs="Arial"/>
          <w:sz w:val="24"/>
          <w:szCs w:val="24"/>
        </w:rPr>
        <w:t>Trofeo Campi</w:t>
      </w:r>
      <w:r w:rsidR="00857379" w:rsidRPr="00693B05">
        <w:rPr>
          <w:rFonts w:ascii="Arial" w:hAnsi="Arial" w:cs="Arial"/>
          <w:sz w:val="24"/>
          <w:szCs w:val="24"/>
        </w:rPr>
        <w:t>one Nazionale FIPGC Studenti 202</w:t>
      </w:r>
      <w:r w:rsidR="008E622D" w:rsidRPr="00693B05">
        <w:rPr>
          <w:rFonts w:ascii="Arial" w:hAnsi="Arial" w:cs="Arial"/>
          <w:sz w:val="24"/>
          <w:szCs w:val="24"/>
        </w:rPr>
        <w:t>3</w:t>
      </w:r>
      <w:r w:rsidR="00C23F38" w:rsidRPr="00693B05">
        <w:rPr>
          <w:rFonts w:ascii="Arial" w:hAnsi="Arial" w:cs="Arial"/>
          <w:sz w:val="24"/>
          <w:szCs w:val="24"/>
        </w:rPr>
        <w:t xml:space="preserve"> con riconoscimento d’Eccellenza Nazionale da parte del Ministero dell’Istruzione</w:t>
      </w:r>
      <w:r w:rsidR="007773CD" w:rsidRPr="00693B05">
        <w:rPr>
          <w:rFonts w:ascii="Arial" w:hAnsi="Arial" w:cs="Arial"/>
          <w:sz w:val="24"/>
          <w:szCs w:val="24"/>
        </w:rPr>
        <w:t>. Il Team Vincitor</w:t>
      </w:r>
      <w:r w:rsidR="00984047">
        <w:rPr>
          <w:rFonts w:ascii="Arial" w:hAnsi="Arial" w:cs="Arial"/>
          <w:sz w:val="24"/>
          <w:szCs w:val="24"/>
        </w:rPr>
        <w:t xml:space="preserve">e </w:t>
      </w:r>
      <w:r w:rsidR="007773CD" w:rsidRPr="00693B05">
        <w:rPr>
          <w:rFonts w:ascii="Arial" w:hAnsi="Arial" w:cs="Arial"/>
          <w:sz w:val="24"/>
          <w:szCs w:val="24"/>
        </w:rPr>
        <w:t>inoltre, entrer</w:t>
      </w:r>
      <w:r w:rsidR="00FC5F10">
        <w:rPr>
          <w:rFonts w:ascii="Arial" w:hAnsi="Arial" w:cs="Arial"/>
          <w:sz w:val="24"/>
          <w:szCs w:val="24"/>
        </w:rPr>
        <w:t>à</w:t>
      </w:r>
      <w:r w:rsidR="007773CD" w:rsidRPr="00693B05">
        <w:rPr>
          <w:rFonts w:ascii="Arial" w:hAnsi="Arial" w:cs="Arial"/>
          <w:sz w:val="24"/>
          <w:szCs w:val="24"/>
        </w:rPr>
        <w:t xml:space="preserve"> di diritto di Merito a</w:t>
      </w:r>
      <w:r w:rsidR="00693B05">
        <w:rPr>
          <w:rFonts w:ascii="Arial" w:hAnsi="Arial" w:cs="Arial"/>
          <w:sz w:val="24"/>
          <w:szCs w:val="24"/>
        </w:rPr>
        <w:t xml:space="preserve"> </w:t>
      </w:r>
      <w:r w:rsidR="007773CD" w:rsidRPr="00693B05">
        <w:rPr>
          <w:rFonts w:ascii="Arial" w:hAnsi="Arial" w:cs="Arial"/>
          <w:sz w:val="24"/>
          <w:szCs w:val="24"/>
        </w:rPr>
        <w:t xml:space="preserve">rappresentare il Team Italia ai Campionati Europei degli Alberghieri circuito AEHT, dal 13 al 17 ottobre 2023, presso l’Host Fiera Milano nel Contesto dei Campionati Mondiali di Pasticceria per professionisti FIPGC. </w:t>
      </w:r>
    </w:p>
    <w:p w14:paraId="4C978723" w14:textId="4EA67F60" w:rsidR="00DF30B1" w:rsidRPr="00473AD7" w:rsidRDefault="00C61DC4" w:rsidP="00275EB2">
      <w:pPr>
        <w:ind w:left="1416"/>
        <w:jc w:val="both"/>
        <w:rPr>
          <w:rFonts w:ascii="Arial" w:hAnsi="Arial" w:cs="Arial"/>
          <w:sz w:val="24"/>
          <w:szCs w:val="24"/>
        </w:rPr>
      </w:pPr>
      <w:r w:rsidRPr="00473AD7">
        <w:rPr>
          <w:rFonts w:ascii="Arial" w:hAnsi="Arial" w:cs="Arial"/>
          <w:b/>
          <w:bCs/>
          <w:sz w:val="24"/>
          <w:szCs w:val="24"/>
        </w:rPr>
        <w:t xml:space="preserve">     </w:t>
      </w:r>
      <w:r w:rsidR="00DF30B1" w:rsidRPr="00473AD7">
        <w:rPr>
          <w:rFonts w:ascii="Arial" w:hAnsi="Arial" w:cs="Arial"/>
          <w:b/>
          <w:bCs/>
          <w:sz w:val="24"/>
          <w:szCs w:val="24"/>
        </w:rPr>
        <w:t>2° classificato</w:t>
      </w:r>
      <w:r w:rsidR="00DF30B1" w:rsidRPr="00473AD7">
        <w:rPr>
          <w:rFonts w:ascii="Arial" w:hAnsi="Arial" w:cs="Arial"/>
          <w:sz w:val="24"/>
          <w:szCs w:val="24"/>
        </w:rPr>
        <w:t xml:space="preserve">: </w:t>
      </w:r>
      <w:r w:rsidR="00E83089" w:rsidRPr="00473AD7">
        <w:rPr>
          <w:rFonts w:ascii="Arial" w:hAnsi="Arial" w:cs="Arial"/>
          <w:sz w:val="24"/>
          <w:szCs w:val="24"/>
        </w:rPr>
        <w:t>Medaglia d’argento +</w:t>
      </w:r>
      <w:r w:rsidR="00DF30B1" w:rsidRPr="00473AD7">
        <w:rPr>
          <w:rFonts w:ascii="Arial" w:hAnsi="Arial" w:cs="Arial"/>
          <w:sz w:val="24"/>
          <w:szCs w:val="24"/>
        </w:rPr>
        <w:t>Trofeo secondo posto</w:t>
      </w:r>
    </w:p>
    <w:p w14:paraId="6C2820DB" w14:textId="6CD20D14" w:rsidR="00DF30B1" w:rsidRPr="00473AD7" w:rsidRDefault="00C61DC4" w:rsidP="00C61DC4">
      <w:pPr>
        <w:ind w:left="1416"/>
        <w:jc w:val="both"/>
        <w:rPr>
          <w:rFonts w:ascii="Arial" w:hAnsi="Arial" w:cs="Arial"/>
          <w:sz w:val="24"/>
          <w:szCs w:val="24"/>
        </w:rPr>
      </w:pPr>
      <w:r w:rsidRPr="00473AD7">
        <w:rPr>
          <w:rFonts w:ascii="Arial" w:hAnsi="Arial" w:cs="Arial"/>
          <w:sz w:val="24"/>
          <w:szCs w:val="24"/>
        </w:rPr>
        <w:t xml:space="preserve">     </w:t>
      </w:r>
      <w:r w:rsidR="00DF30B1" w:rsidRPr="00473AD7">
        <w:rPr>
          <w:rFonts w:ascii="Arial" w:hAnsi="Arial" w:cs="Arial"/>
          <w:b/>
          <w:bCs/>
          <w:sz w:val="24"/>
          <w:szCs w:val="24"/>
        </w:rPr>
        <w:t>3° classificato</w:t>
      </w:r>
      <w:r w:rsidR="00DF30B1" w:rsidRPr="00473AD7">
        <w:rPr>
          <w:rFonts w:ascii="Arial" w:hAnsi="Arial" w:cs="Arial"/>
          <w:sz w:val="24"/>
          <w:szCs w:val="24"/>
        </w:rPr>
        <w:t xml:space="preserve">: </w:t>
      </w:r>
      <w:r w:rsidR="00E83089" w:rsidRPr="00473AD7">
        <w:rPr>
          <w:rFonts w:ascii="Arial" w:hAnsi="Arial" w:cs="Arial"/>
          <w:sz w:val="24"/>
          <w:szCs w:val="24"/>
        </w:rPr>
        <w:t xml:space="preserve">Medaglia di bronzo + </w:t>
      </w:r>
      <w:r w:rsidR="00DF30B1" w:rsidRPr="00473AD7">
        <w:rPr>
          <w:rFonts w:ascii="Arial" w:hAnsi="Arial" w:cs="Arial"/>
          <w:sz w:val="24"/>
          <w:szCs w:val="24"/>
        </w:rPr>
        <w:t>Trofeo terzo posto</w:t>
      </w:r>
    </w:p>
    <w:p w14:paraId="2EA36974" w14:textId="5D2CC108" w:rsidR="00DF30B1" w:rsidRPr="00473AD7" w:rsidRDefault="00C61DC4" w:rsidP="00B00789">
      <w:pPr>
        <w:ind w:left="1416"/>
        <w:jc w:val="both"/>
        <w:rPr>
          <w:rFonts w:ascii="Arial" w:hAnsi="Arial" w:cs="Arial"/>
          <w:sz w:val="24"/>
          <w:szCs w:val="24"/>
        </w:rPr>
      </w:pPr>
      <w:r w:rsidRPr="00473AD7">
        <w:rPr>
          <w:rFonts w:ascii="Arial" w:hAnsi="Arial" w:cs="Arial"/>
          <w:sz w:val="24"/>
          <w:szCs w:val="24"/>
        </w:rPr>
        <w:t xml:space="preserve">     </w:t>
      </w:r>
      <w:r w:rsidR="00DF30B1" w:rsidRPr="00473AD7">
        <w:rPr>
          <w:rFonts w:ascii="Arial" w:hAnsi="Arial" w:cs="Arial"/>
          <w:b/>
          <w:bCs/>
          <w:sz w:val="24"/>
          <w:szCs w:val="24"/>
        </w:rPr>
        <w:t xml:space="preserve">4° </w:t>
      </w:r>
      <w:r w:rsidR="00E83089" w:rsidRPr="00473AD7">
        <w:rPr>
          <w:rFonts w:ascii="Arial" w:hAnsi="Arial" w:cs="Arial"/>
          <w:b/>
          <w:bCs/>
          <w:sz w:val="24"/>
          <w:szCs w:val="24"/>
        </w:rPr>
        <w:t>Premio</w:t>
      </w:r>
      <w:r w:rsidR="00E83089" w:rsidRPr="00473AD7">
        <w:rPr>
          <w:rFonts w:ascii="Arial" w:hAnsi="Arial" w:cs="Arial"/>
          <w:sz w:val="24"/>
          <w:szCs w:val="24"/>
        </w:rPr>
        <w:t xml:space="preserve"> Miglior Dessert </w:t>
      </w:r>
    </w:p>
    <w:p w14:paraId="5A1852F8" w14:textId="3A9EDBB4" w:rsidR="00E83089" w:rsidRPr="00473AD7" w:rsidRDefault="00C61DC4" w:rsidP="00C61DC4">
      <w:pPr>
        <w:ind w:left="1416"/>
        <w:jc w:val="both"/>
        <w:rPr>
          <w:rFonts w:ascii="Arial" w:hAnsi="Arial" w:cs="Arial"/>
          <w:sz w:val="24"/>
          <w:szCs w:val="24"/>
        </w:rPr>
      </w:pPr>
      <w:r w:rsidRPr="00473AD7">
        <w:rPr>
          <w:rFonts w:ascii="Arial" w:hAnsi="Arial" w:cs="Arial"/>
          <w:sz w:val="24"/>
          <w:szCs w:val="24"/>
        </w:rPr>
        <w:t xml:space="preserve">     </w:t>
      </w:r>
      <w:r w:rsidR="00DF30B1" w:rsidRPr="00473AD7">
        <w:rPr>
          <w:rFonts w:ascii="Arial" w:hAnsi="Arial" w:cs="Arial"/>
          <w:b/>
          <w:bCs/>
          <w:sz w:val="24"/>
          <w:szCs w:val="24"/>
        </w:rPr>
        <w:t>6° Premio</w:t>
      </w:r>
      <w:r w:rsidR="00DF30B1" w:rsidRPr="00473AD7">
        <w:rPr>
          <w:rFonts w:ascii="Arial" w:hAnsi="Arial" w:cs="Arial"/>
          <w:sz w:val="24"/>
          <w:szCs w:val="24"/>
        </w:rPr>
        <w:t xml:space="preserve"> </w:t>
      </w:r>
      <w:r w:rsidR="00B00789" w:rsidRPr="00473AD7">
        <w:rPr>
          <w:rFonts w:ascii="Arial" w:hAnsi="Arial" w:cs="Arial"/>
          <w:sz w:val="24"/>
          <w:szCs w:val="24"/>
        </w:rPr>
        <w:t>Miglior Creatività</w:t>
      </w:r>
    </w:p>
    <w:p w14:paraId="7735D154" w14:textId="0E48FEC7" w:rsidR="00D54B51" w:rsidRPr="00473AD7" w:rsidRDefault="00E83089" w:rsidP="00D54B51">
      <w:pPr>
        <w:ind w:left="1416"/>
        <w:jc w:val="both"/>
        <w:rPr>
          <w:rFonts w:ascii="Arial" w:hAnsi="Arial" w:cs="Arial"/>
          <w:sz w:val="24"/>
          <w:szCs w:val="24"/>
        </w:rPr>
      </w:pPr>
      <w:r w:rsidRPr="00473AD7">
        <w:rPr>
          <w:rFonts w:ascii="Arial" w:hAnsi="Arial" w:cs="Arial"/>
          <w:sz w:val="24"/>
          <w:szCs w:val="24"/>
        </w:rPr>
        <w:t xml:space="preserve">     </w:t>
      </w:r>
      <w:r w:rsidRPr="00473AD7">
        <w:rPr>
          <w:rFonts w:ascii="Arial" w:hAnsi="Arial" w:cs="Arial"/>
          <w:b/>
          <w:bCs/>
          <w:sz w:val="24"/>
          <w:szCs w:val="24"/>
        </w:rPr>
        <w:t>7</w:t>
      </w:r>
      <w:r w:rsidR="001C3B50" w:rsidRPr="00473AD7">
        <w:rPr>
          <w:rFonts w:ascii="Arial" w:hAnsi="Arial" w:cs="Arial"/>
          <w:b/>
          <w:bCs/>
          <w:sz w:val="24"/>
          <w:szCs w:val="24"/>
        </w:rPr>
        <w:t>° Premio</w:t>
      </w:r>
      <w:r w:rsidR="001C3B50" w:rsidRPr="00473AD7">
        <w:rPr>
          <w:rFonts w:ascii="Arial" w:hAnsi="Arial" w:cs="Arial"/>
          <w:sz w:val="24"/>
          <w:szCs w:val="24"/>
        </w:rPr>
        <w:t xml:space="preserve"> </w:t>
      </w:r>
      <w:r w:rsidR="00B00789" w:rsidRPr="00473AD7">
        <w:rPr>
          <w:rFonts w:ascii="Arial" w:hAnsi="Arial" w:cs="Arial"/>
          <w:sz w:val="24"/>
          <w:szCs w:val="24"/>
        </w:rPr>
        <w:t>Miglior Team</w:t>
      </w:r>
    </w:p>
    <w:p w14:paraId="2162D9DB" w14:textId="036E63CF" w:rsidR="008032F4" w:rsidRPr="00473AD7" w:rsidRDefault="008032F4" w:rsidP="00D54B51">
      <w:pPr>
        <w:ind w:left="1416"/>
        <w:jc w:val="both"/>
        <w:rPr>
          <w:rFonts w:ascii="Arial" w:hAnsi="Arial" w:cs="Arial"/>
          <w:sz w:val="24"/>
          <w:szCs w:val="24"/>
        </w:rPr>
      </w:pPr>
      <w:r w:rsidRPr="00473AD7">
        <w:rPr>
          <w:rFonts w:ascii="Arial" w:hAnsi="Arial" w:cs="Arial"/>
          <w:b/>
          <w:bCs/>
          <w:sz w:val="24"/>
          <w:szCs w:val="24"/>
        </w:rPr>
        <w:t xml:space="preserve">     8° Premio </w:t>
      </w:r>
      <w:r w:rsidRPr="00473AD7">
        <w:rPr>
          <w:rFonts w:ascii="Arial" w:hAnsi="Arial" w:cs="Arial"/>
          <w:sz w:val="24"/>
          <w:szCs w:val="24"/>
        </w:rPr>
        <w:t>Miglior Video</w:t>
      </w:r>
    </w:p>
    <w:p w14:paraId="4ECE496A" w14:textId="75FF2582" w:rsidR="00E83089" w:rsidRPr="00473AD7" w:rsidRDefault="00CC3C8E" w:rsidP="00D54B51">
      <w:pPr>
        <w:ind w:left="1416"/>
        <w:jc w:val="both"/>
        <w:rPr>
          <w:rFonts w:ascii="Arial" w:hAnsi="Arial" w:cs="Arial"/>
          <w:sz w:val="24"/>
          <w:szCs w:val="24"/>
        </w:rPr>
      </w:pPr>
      <w:r w:rsidRPr="00473AD7">
        <w:rPr>
          <w:rFonts w:ascii="Arial" w:hAnsi="Arial" w:cs="Arial"/>
          <w:b/>
          <w:bCs/>
          <w:sz w:val="24"/>
          <w:szCs w:val="24"/>
        </w:rPr>
        <w:t xml:space="preserve">8° </w:t>
      </w:r>
      <w:r w:rsidR="00E1069B" w:rsidRPr="00473AD7">
        <w:rPr>
          <w:rFonts w:ascii="Arial" w:hAnsi="Arial" w:cs="Arial"/>
          <w:b/>
          <w:bCs/>
          <w:sz w:val="24"/>
          <w:szCs w:val="24"/>
        </w:rPr>
        <w:t xml:space="preserve">Premio </w:t>
      </w:r>
      <w:r w:rsidR="000315B4" w:rsidRPr="00473AD7">
        <w:rPr>
          <w:rFonts w:ascii="Arial" w:hAnsi="Arial" w:cs="Arial"/>
          <w:b/>
          <w:bCs/>
          <w:sz w:val="24"/>
          <w:szCs w:val="24"/>
        </w:rPr>
        <w:t xml:space="preserve">Speciale </w:t>
      </w:r>
      <w:proofErr w:type="spellStart"/>
      <w:r w:rsidR="000315B4" w:rsidRPr="00473AD7">
        <w:rPr>
          <w:rFonts w:ascii="Arial" w:hAnsi="Arial" w:cs="Arial"/>
          <w:b/>
          <w:bCs/>
          <w:sz w:val="24"/>
          <w:szCs w:val="24"/>
        </w:rPr>
        <w:t>Olva</w:t>
      </w:r>
      <w:proofErr w:type="spellEnd"/>
      <w:r w:rsidR="00C61DC4" w:rsidRPr="00473AD7">
        <w:rPr>
          <w:rFonts w:ascii="Arial" w:hAnsi="Arial" w:cs="Arial"/>
          <w:sz w:val="24"/>
          <w:szCs w:val="24"/>
        </w:rPr>
        <w:t xml:space="preserve"> </w:t>
      </w:r>
      <w:r w:rsidR="003E7A51" w:rsidRPr="00473AD7">
        <w:rPr>
          <w:rFonts w:ascii="Arial" w:hAnsi="Arial" w:cs="Arial"/>
          <w:sz w:val="24"/>
          <w:szCs w:val="24"/>
        </w:rPr>
        <w:t xml:space="preserve">(premio concorso parallelo) </w:t>
      </w:r>
      <w:r w:rsidR="003E7A51" w:rsidRPr="00473AD7">
        <w:rPr>
          <w:rFonts w:ascii="Segoe UI Emoji" w:hAnsi="Segoe UI Emoji"/>
          <w:color w:val="3B3838"/>
          <w:shd w:val="clear" w:color="auto" w:fill="FFFFFF"/>
        </w:rPr>
        <w:t>un buono di 300€ in attrezzatura da laboratorio per la scuola vincitrice, un libro di alta pasticceria per ogni ragazzo del team e una targa da esporre a scuola</w:t>
      </w:r>
      <w:r w:rsidR="00387B3E" w:rsidRPr="00473AD7">
        <w:rPr>
          <w:rFonts w:ascii="Segoe UI Emoji" w:hAnsi="Segoe UI Emoji"/>
          <w:color w:val="3B3838"/>
          <w:shd w:val="clear" w:color="auto" w:fill="FFFFFF"/>
        </w:rPr>
        <w:t>.</w:t>
      </w:r>
      <w:r w:rsidR="00C61DC4" w:rsidRPr="00473AD7">
        <w:rPr>
          <w:rFonts w:ascii="Arial" w:hAnsi="Arial" w:cs="Arial"/>
          <w:sz w:val="24"/>
          <w:szCs w:val="24"/>
        </w:rPr>
        <w:t xml:space="preserve">                       </w:t>
      </w:r>
      <w:r w:rsidR="00C61DC4" w:rsidRPr="00473AD7">
        <w:rPr>
          <w:rFonts w:ascii="Arial" w:hAnsi="Arial" w:cs="Arial"/>
          <w:sz w:val="24"/>
          <w:szCs w:val="24"/>
        </w:rPr>
        <w:tab/>
      </w:r>
      <w:r w:rsidR="00C61DC4" w:rsidRPr="00473AD7">
        <w:rPr>
          <w:rFonts w:ascii="Arial" w:hAnsi="Arial" w:cs="Arial"/>
          <w:sz w:val="24"/>
          <w:szCs w:val="24"/>
        </w:rPr>
        <w:tab/>
        <w:t xml:space="preserve">        </w:t>
      </w:r>
    </w:p>
    <w:p w14:paraId="13E45986" w14:textId="625B870A" w:rsidR="007773CD" w:rsidRDefault="00C61DC4" w:rsidP="00B83D20">
      <w:pPr>
        <w:ind w:left="1416"/>
        <w:jc w:val="both"/>
        <w:rPr>
          <w:rFonts w:ascii="Arial" w:hAnsi="Arial" w:cs="Arial"/>
          <w:sz w:val="24"/>
          <w:szCs w:val="24"/>
        </w:rPr>
      </w:pPr>
      <w:r w:rsidRPr="00473AD7">
        <w:rPr>
          <w:rFonts w:ascii="Arial" w:hAnsi="Arial" w:cs="Arial"/>
          <w:sz w:val="24"/>
          <w:szCs w:val="24"/>
        </w:rPr>
        <w:t xml:space="preserve"> </w:t>
      </w:r>
      <w:r w:rsidR="00985B6F" w:rsidRPr="00473AD7">
        <w:rPr>
          <w:rFonts w:ascii="Arial" w:hAnsi="Arial" w:cs="Arial"/>
          <w:sz w:val="24"/>
          <w:szCs w:val="24"/>
        </w:rPr>
        <w:t>A tutti i concorrenti sarà consegnato un attestato di partecipazione con</w:t>
      </w:r>
      <w:r w:rsidRPr="00473AD7">
        <w:rPr>
          <w:rFonts w:ascii="Arial" w:hAnsi="Arial" w:cs="Arial"/>
          <w:sz w:val="24"/>
          <w:szCs w:val="24"/>
        </w:rPr>
        <w:t xml:space="preserve"> </w:t>
      </w:r>
      <w:r w:rsidR="00985B6F" w:rsidRPr="00473AD7">
        <w:rPr>
          <w:rFonts w:ascii="Arial" w:hAnsi="Arial" w:cs="Arial"/>
          <w:sz w:val="24"/>
          <w:szCs w:val="24"/>
        </w:rPr>
        <w:t>medaglia.</w:t>
      </w:r>
    </w:p>
    <w:p w14:paraId="1BC4BE4C" w14:textId="77777777" w:rsidR="00082A48" w:rsidRDefault="00082A48" w:rsidP="00E355E1">
      <w:pPr>
        <w:suppressAutoHyphens/>
        <w:snapToGrid w:val="0"/>
        <w:spacing w:after="0" w:line="240" w:lineRule="auto"/>
        <w:rPr>
          <w:rFonts w:ascii="Arial" w:hAnsi="Arial" w:cs="Arial"/>
          <w:b/>
          <w:bCs/>
          <w:sz w:val="24"/>
          <w:szCs w:val="24"/>
          <w:lang w:eastAsia="ar-SA"/>
        </w:rPr>
      </w:pPr>
    </w:p>
    <w:p w14:paraId="23CC1EA3" w14:textId="69AD0185" w:rsidR="00DF30B1" w:rsidRPr="00774399" w:rsidRDefault="00DF30B1" w:rsidP="00E355E1">
      <w:pPr>
        <w:suppressAutoHyphens/>
        <w:snapToGrid w:val="0"/>
        <w:spacing w:after="0" w:line="240" w:lineRule="auto"/>
        <w:rPr>
          <w:rFonts w:ascii="Arial" w:hAnsi="Arial" w:cs="Arial"/>
          <w:bCs/>
          <w:sz w:val="24"/>
          <w:szCs w:val="24"/>
          <w:lang w:eastAsia="ar-SA"/>
        </w:rPr>
      </w:pPr>
      <w:r w:rsidRPr="00774399">
        <w:rPr>
          <w:rFonts w:ascii="Arial" w:hAnsi="Arial" w:cs="Arial"/>
          <w:b/>
          <w:bCs/>
          <w:sz w:val="24"/>
          <w:szCs w:val="24"/>
          <w:lang w:eastAsia="ar-SA"/>
        </w:rPr>
        <w:t xml:space="preserve">ART. </w:t>
      </w:r>
      <w:r w:rsidR="00753CB5">
        <w:rPr>
          <w:rFonts w:ascii="Arial" w:hAnsi="Arial" w:cs="Arial"/>
          <w:b/>
          <w:bCs/>
          <w:sz w:val="24"/>
          <w:szCs w:val="24"/>
          <w:lang w:eastAsia="ar-SA"/>
        </w:rPr>
        <w:t>1</w:t>
      </w:r>
      <w:r w:rsidR="00B83D20">
        <w:rPr>
          <w:rFonts w:ascii="Arial" w:hAnsi="Arial" w:cs="Arial"/>
          <w:b/>
          <w:bCs/>
          <w:sz w:val="24"/>
          <w:szCs w:val="24"/>
          <w:lang w:eastAsia="ar-SA"/>
        </w:rPr>
        <w:t>1</w:t>
      </w:r>
      <w:r w:rsidRPr="00774399">
        <w:rPr>
          <w:rFonts w:ascii="Arial" w:hAnsi="Arial" w:cs="Arial"/>
          <w:b/>
          <w:bCs/>
          <w:sz w:val="24"/>
          <w:szCs w:val="24"/>
          <w:lang w:eastAsia="ar-SA"/>
        </w:rPr>
        <w:tab/>
        <w:t>GIURIA</w:t>
      </w:r>
    </w:p>
    <w:p w14:paraId="68C02050" w14:textId="6590B933" w:rsidR="00DF30B1" w:rsidRPr="0028004D" w:rsidRDefault="00DF30B1" w:rsidP="00C61DC4">
      <w:pPr>
        <w:pStyle w:val="Paragrafoelenco"/>
        <w:numPr>
          <w:ilvl w:val="0"/>
          <w:numId w:val="35"/>
        </w:numPr>
        <w:suppressAutoHyphens/>
        <w:snapToGrid w:val="0"/>
        <w:spacing w:before="240" w:after="0" w:line="240" w:lineRule="auto"/>
        <w:jc w:val="both"/>
        <w:rPr>
          <w:rFonts w:ascii="Arial" w:hAnsi="Arial" w:cs="Arial"/>
          <w:bCs/>
          <w:lang w:eastAsia="ar-SA"/>
        </w:rPr>
      </w:pPr>
      <w:r w:rsidRPr="0028004D">
        <w:rPr>
          <w:rFonts w:ascii="Arial" w:hAnsi="Arial" w:cs="Arial"/>
          <w:bCs/>
          <w:lang w:eastAsia="ar-SA"/>
        </w:rPr>
        <w:t>La Giuria sarà composta da Maestri Pasticceri FIP</w:t>
      </w:r>
      <w:r w:rsidR="00985B6F" w:rsidRPr="0028004D">
        <w:rPr>
          <w:rFonts w:ascii="Arial" w:hAnsi="Arial" w:cs="Arial"/>
          <w:bCs/>
          <w:lang w:eastAsia="ar-SA"/>
        </w:rPr>
        <w:t>CG</w:t>
      </w:r>
      <w:r w:rsidRPr="0028004D">
        <w:rPr>
          <w:rFonts w:ascii="Arial" w:hAnsi="Arial" w:cs="Arial"/>
          <w:bCs/>
          <w:lang w:eastAsia="ar-SA"/>
        </w:rPr>
        <w:t>, Rappresentanti del M</w:t>
      </w:r>
      <w:r w:rsidR="00995A7E" w:rsidRPr="0028004D">
        <w:rPr>
          <w:rFonts w:ascii="Arial" w:hAnsi="Arial" w:cs="Arial"/>
          <w:bCs/>
          <w:lang w:eastAsia="ar-SA"/>
        </w:rPr>
        <w:t>inistero dell’istruzione e</w:t>
      </w:r>
      <w:r w:rsidR="00985B6F" w:rsidRPr="0028004D">
        <w:rPr>
          <w:rFonts w:ascii="Arial" w:hAnsi="Arial" w:cs="Arial"/>
          <w:bCs/>
          <w:lang w:eastAsia="ar-SA"/>
        </w:rPr>
        <w:t xml:space="preserve"> </w:t>
      </w:r>
      <w:r w:rsidR="0060500E" w:rsidRPr="0028004D">
        <w:rPr>
          <w:rFonts w:ascii="Arial" w:hAnsi="Arial" w:cs="Arial"/>
          <w:bCs/>
          <w:lang w:eastAsia="ar-SA"/>
        </w:rPr>
        <w:t>G</w:t>
      </w:r>
      <w:r w:rsidR="00985B6F" w:rsidRPr="0028004D">
        <w:rPr>
          <w:rFonts w:ascii="Arial" w:hAnsi="Arial" w:cs="Arial"/>
          <w:bCs/>
          <w:lang w:eastAsia="ar-SA"/>
        </w:rPr>
        <w:t>iornalisti di settore.</w:t>
      </w:r>
    </w:p>
    <w:p w14:paraId="08BCD629" w14:textId="5B5A56F8" w:rsidR="00C61DC4" w:rsidRPr="0028004D" w:rsidRDefault="00DF30B1" w:rsidP="000B5A22">
      <w:pPr>
        <w:pStyle w:val="Paragrafoelenco"/>
        <w:numPr>
          <w:ilvl w:val="0"/>
          <w:numId w:val="35"/>
        </w:numPr>
        <w:suppressAutoHyphens/>
        <w:snapToGrid w:val="0"/>
        <w:spacing w:before="240" w:after="0" w:line="240" w:lineRule="auto"/>
        <w:jc w:val="both"/>
        <w:rPr>
          <w:rFonts w:ascii="Arial" w:hAnsi="Arial" w:cs="Arial"/>
          <w:bCs/>
          <w:lang w:eastAsia="ar-SA"/>
        </w:rPr>
      </w:pPr>
      <w:r w:rsidRPr="0028004D">
        <w:rPr>
          <w:rFonts w:ascii="Arial" w:hAnsi="Arial" w:cs="Arial"/>
          <w:bCs/>
          <w:lang w:eastAsia="ar-SA"/>
        </w:rPr>
        <w:t xml:space="preserve">La valutazione degli elaborati sarà svolta in seduta aperta al pubblico. </w:t>
      </w:r>
    </w:p>
    <w:p w14:paraId="756B8EAC" w14:textId="77777777" w:rsidR="00B83D20" w:rsidRDefault="00B83D20" w:rsidP="00BA4F30">
      <w:pPr>
        <w:suppressAutoHyphens/>
        <w:snapToGrid w:val="0"/>
        <w:spacing w:after="0" w:line="240" w:lineRule="auto"/>
        <w:jc w:val="both"/>
        <w:rPr>
          <w:rFonts w:ascii="Arial" w:hAnsi="Arial" w:cs="Arial"/>
          <w:b/>
          <w:sz w:val="24"/>
          <w:szCs w:val="24"/>
          <w:lang w:eastAsia="ar-SA"/>
        </w:rPr>
      </w:pPr>
    </w:p>
    <w:p w14:paraId="068C6DBD" w14:textId="77777777" w:rsidR="00B83D20" w:rsidRDefault="00B83D20" w:rsidP="00BA4F30">
      <w:pPr>
        <w:suppressAutoHyphens/>
        <w:snapToGrid w:val="0"/>
        <w:spacing w:after="0" w:line="240" w:lineRule="auto"/>
        <w:jc w:val="both"/>
        <w:rPr>
          <w:rFonts w:ascii="Arial" w:hAnsi="Arial" w:cs="Arial"/>
          <w:b/>
          <w:sz w:val="24"/>
          <w:szCs w:val="24"/>
          <w:lang w:eastAsia="ar-SA"/>
        </w:rPr>
      </w:pPr>
    </w:p>
    <w:p w14:paraId="62AFC22B" w14:textId="47F0222A" w:rsidR="00DF30B1" w:rsidRPr="00774399" w:rsidRDefault="00DF30B1" w:rsidP="00BA4F30">
      <w:pPr>
        <w:suppressAutoHyphens/>
        <w:snapToGrid w:val="0"/>
        <w:spacing w:after="0" w:line="240" w:lineRule="auto"/>
        <w:jc w:val="both"/>
        <w:rPr>
          <w:rFonts w:ascii="Arial" w:hAnsi="Arial" w:cs="Arial"/>
          <w:b/>
          <w:sz w:val="24"/>
          <w:szCs w:val="24"/>
          <w:lang w:eastAsia="ar-SA"/>
        </w:rPr>
      </w:pPr>
      <w:r w:rsidRPr="00774399">
        <w:rPr>
          <w:rFonts w:ascii="Arial" w:hAnsi="Arial" w:cs="Arial"/>
          <w:b/>
          <w:sz w:val="24"/>
          <w:szCs w:val="24"/>
          <w:lang w:eastAsia="ar-SA"/>
        </w:rPr>
        <w:t>ART. 1</w:t>
      </w:r>
      <w:r w:rsidR="00B83D20">
        <w:rPr>
          <w:rFonts w:ascii="Arial" w:hAnsi="Arial" w:cs="Arial"/>
          <w:b/>
          <w:sz w:val="24"/>
          <w:szCs w:val="24"/>
          <w:lang w:eastAsia="ar-SA"/>
        </w:rPr>
        <w:t>2</w:t>
      </w:r>
      <w:r w:rsidRPr="00774399">
        <w:rPr>
          <w:rFonts w:ascii="Arial" w:hAnsi="Arial" w:cs="Arial"/>
          <w:b/>
          <w:sz w:val="24"/>
          <w:szCs w:val="24"/>
          <w:lang w:eastAsia="ar-SA"/>
        </w:rPr>
        <w:tab/>
        <w:t xml:space="preserve">DESCRIZIONE DELLE FASI DI REALIZZAZIONE DEL CAMPIONATO </w:t>
      </w:r>
    </w:p>
    <w:p w14:paraId="0BB8C829" w14:textId="77777777" w:rsidR="00DF30B1" w:rsidRPr="00774399" w:rsidRDefault="00DF30B1" w:rsidP="00664C2D">
      <w:pPr>
        <w:suppressAutoHyphens/>
        <w:snapToGrid w:val="0"/>
        <w:spacing w:after="0" w:line="240" w:lineRule="auto"/>
        <w:ind w:left="1410"/>
        <w:jc w:val="both"/>
        <w:rPr>
          <w:rFonts w:ascii="Arial" w:hAnsi="Arial" w:cs="Arial"/>
          <w:sz w:val="24"/>
          <w:szCs w:val="24"/>
          <w:lang w:eastAsia="ar-SA"/>
        </w:rPr>
      </w:pPr>
    </w:p>
    <w:p w14:paraId="4AE38CE2" w14:textId="5AB63B3E" w:rsidR="00DF30B1" w:rsidRPr="0028004D" w:rsidRDefault="00995A7E" w:rsidP="00C61DC4">
      <w:pPr>
        <w:pStyle w:val="Paragrafoelenco"/>
        <w:numPr>
          <w:ilvl w:val="0"/>
          <w:numId w:val="36"/>
        </w:numPr>
        <w:suppressAutoHyphens/>
        <w:snapToGrid w:val="0"/>
        <w:spacing w:after="0" w:line="240" w:lineRule="auto"/>
        <w:jc w:val="both"/>
        <w:rPr>
          <w:rFonts w:ascii="Arial" w:hAnsi="Arial" w:cs="Arial"/>
          <w:lang w:eastAsia="ar-SA"/>
        </w:rPr>
      </w:pPr>
      <w:r w:rsidRPr="0028004D">
        <w:rPr>
          <w:rFonts w:ascii="Arial" w:hAnsi="Arial" w:cs="Arial"/>
          <w:lang w:eastAsia="ar-SA"/>
        </w:rPr>
        <w:t>Le squadre</w:t>
      </w:r>
      <w:r w:rsidR="00EA4714" w:rsidRPr="0028004D">
        <w:rPr>
          <w:rFonts w:ascii="Arial" w:hAnsi="Arial" w:cs="Arial"/>
          <w:lang w:eastAsia="ar-SA"/>
        </w:rPr>
        <w:t>,</w:t>
      </w:r>
      <w:r w:rsidRPr="0028004D">
        <w:rPr>
          <w:rFonts w:ascii="Arial" w:hAnsi="Arial" w:cs="Arial"/>
          <w:lang w:eastAsia="ar-SA"/>
        </w:rPr>
        <w:t xml:space="preserve"> concorrenti, per un massimo di </w:t>
      </w:r>
      <w:r w:rsidR="00E355E1" w:rsidRPr="0028004D">
        <w:rPr>
          <w:rFonts w:ascii="Arial" w:hAnsi="Arial" w:cs="Arial"/>
          <w:lang w:eastAsia="ar-SA"/>
        </w:rPr>
        <w:t xml:space="preserve">n. </w:t>
      </w:r>
      <w:r w:rsidRPr="0028004D">
        <w:rPr>
          <w:rFonts w:ascii="Arial" w:hAnsi="Arial" w:cs="Arial"/>
          <w:lang w:eastAsia="ar-SA"/>
        </w:rPr>
        <w:t xml:space="preserve">30 team (istituti), </w:t>
      </w:r>
      <w:r w:rsidR="00E355E1" w:rsidRPr="0028004D">
        <w:rPr>
          <w:rFonts w:ascii="Arial" w:hAnsi="Arial" w:cs="Arial"/>
          <w:lang w:eastAsia="ar-SA"/>
        </w:rPr>
        <w:t>verranno suddivise</w:t>
      </w:r>
      <w:r w:rsidR="00DF30B1" w:rsidRPr="0028004D">
        <w:rPr>
          <w:rFonts w:ascii="Arial" w:hAnsi="Arial" w:cs="Arial"/>
          <w:lang w:eastAsia="ar-SA"/>
        </w:rPr>
        <w:t xml:space="preserve"> in 5 batterie da 6 team, che gareggeranno </w:t>
      </w:r>
      <w:r w:rsidR="00BA5AFA" w:rsidRPr="0028004D">
        <w:rPr>
          <w:rFonts w:ascii="Arial" w:hAnsi="Arial" w:cs="Arial"/>
          <w:lang w:eastAsia="ar-SA"/>
        </w:rPr>
        <w:t>nelle session</w:t>
      </w:r>
      <w:r w:rsidR="00487985" w:rsidRPr="0028004D">
        <w:rPr>
          <w:rFonts w:ascii="Arial" w:hAnsi="Arial" w:cs="Arial"/>
          <w:lang w:eastAsia="ar-SA"/>
        </w:rPr>
        <w:t xml:space="preserve">i </w:t>
      </w:r>
      <w:r w:rsidR="00BA5AFA" w:rsidRPr="0028004D">
        <w:rPr>
          <w:rFonts w:ascii="Arial" w:hAnsi="Arial" w:cs="Arial"/>
          <w:lang w:eastAsia="ar-SA"/>
        </w:rPr>
        <w:t xml:space="preserve">previste di </w:t>
      </w:r>
      <w:r w:rsidR="00DF30B1" w:rsidRPr="0028004D">
        <w:rPr>
          <w:rFonts w:ascii="Arial" w:hAnsi="Arial" w:cs="Arial"/>
          <w:lang w:eastAsia="ar-SA"/>
        </w:rPr>
        <w:t>mattina e</w:t>
      </w:r>
      <w:r w:rsidR="00BA5AFA" w:rsidRPr="0028004D">
        <w:rPr>
          <w:rFonts w:ascii="Arial" w:hAnsi="Arial" w:cs="Arial"/>
          <w:lang w:eastAsia="ar-SA"/>
        </w:rPr>
        <w:t xml:space="preserve"> di</w:t>
      </w:r>
      <w:r w:rsidR="00DF30B1" w:rsidRPr="0028004D">
        <w:rPr>
          <w:rFonts w:ascii="Arial" w:hAnsi="Arial" w:cs="Arial"/>
          <w:lang w:eastAsia="ar-SA"/>
        </w:rPr>
        <w:t xml:space="preserve"> pomeriggio</w:t>
      </w:r>
      <w:r w:rsidR="00197BE5" w:rsidRPr="0028004D">
        <w:rPr>
          <w:rFonts w:ascii="Arial" w:hAnsi="Arial" w:cs="Arial"/>
          <w:lang w:eastAsia="ar-SA"/>
        </w:rPr>
        <w:t>.</w:t>
      </w:r>
    </w:p>
    <w:p w14:paraId="721D89EE" w14:textId="6E9AF794" w:rsidR="00B83D20" w:rsidRPr="00B83D20" w:rsidRDefault="00B83D20" w:rsidP="0028004D">
      <w:pPr>
        <w:pStyle w:val="Paragrafoelenco"/>
        <w:numPr>
          <w:ilvl w:val="0"/>
          <w:numId w:val="36"/>
        </w:numPr>
        <w:spacing w:after="0" w:line="240" w:lineRule="auto"/>
        <w:jc w:val="both"/>
        <w:rPr>
          <w:rFonts w:ascii="Arial" w:hAnsi="Arial" w:cs="Arial"/>
          <w:sz w:val="32"/>
          <w:szCs w:val="32"/>
          <w:lang w:eastAsia="ar-SA"/>
        </w:rPr>
      </w:pPr>
      <w:r w:rsidRPr="00B83D20">
        <w:rPr>
          <w:rFonts w:ascii="Arial" w:hAnsi="Arial" w:cs="Arial"/>
          <w:sz w:val="24"/>
          <w:szCs w:val="24"/>
          <w:lang w:eastAsia="ar-SA"/>
        </w:rPr>
        <w:t>La scaletta di uscita dei concorrenti ed il programma definitivo saranno comunicati dal Responsabile Comparto Scuole FIPGC appena definiti gli accreditament</w:t>
      </w:r>
      <w:r>
        <w:rPr>
          <w:rFonts w:ascii="Arial" w:hAnsi="Arial" w:cs="Arial"/>
          <w:sz w:val="24"/>
          <w:szCs w:val="24"/>
          <w:lang w:eastAsia="ar-SA"/>
        </w:rPr>
        <w:t>i.</w:t>
      </w:r>
    </w:p>
    <w:p w14:paraId="7FE1A32E" w14:textId="77777777" w:rsidR="00FC5F10" w:rsidRDefault="00FC5F10" w:rsidP="00082A48">
      <w:pPr>
        <w:spacing w:after="0" w:line="240" w:lineRule="auto"/>
        <w:ind w:left="702" w:firstLine="708"/>
        <w:jc w:val="both"/>
        <w:rPr>
          <w:rFonts w:ascii="Arial" w:hAnsi="Arial" w:cs="Arial"/>
          <w:b/>
          <w:bCs/>
          <w:color w:val="C00000"/>
          <w:sz w:val="28"/>
          <w:szCs w:val="28"/>
          <w:lang w:eastAsia="ar-SA"/>
        </w:rPr>
      </w:pPr>
    </w:p>
    <w:p w14:paraId="58D0EC8D" w14:textId="3C756CF4" w:rsidR="000A0AF6" w:rsidRPr="00B83D20" w:rsidRDefault="00DF30B1" w:rsidP="00082A48">
      <w:pPr>
        <w:spacing w:after="0" w:line="240" w:lineRule="auto"/>
        <w:ind w:left="702" w:firstLine="708"/>
        <w:jc w:val="both"/>
        <w:rPr>
          <w:rFonts w:ascii="Arial" w:hAnsi="Arial" w:cs="Arial"/>
          <w:bCs/>
          <w:color w:val="C00000"/>
          <w:sz w:val="28"/>
          <w:szCs w:val="28"/>
          <w:lang w:eastAsia="ar-SA"/>
        </w:rPr>
      </w:pPr>
      <w:r w:rsidRPr="00B83D20">
        <w:rPr>
          <w:rFonts w:ascii="Arial" w:hAnsi="Arial" w:cs="Arial"/>
          <w:b/>
          <w:bCs/>
          <w:color w:val="C00000"/>
          <w:sz w:val="28"/>
          <w:szCs w:val="28"/>
          <w:lang w:eastAsia="ar-SA"/>
        </w:rPr>
        <w:lastRenderedPageBreak/>
        <w:t xml:space="preserve">1° giorno </w:t>
      </w:r>
      <w:r w:rsidR="000C71DA" w:rsidRPr="00B83D20">
        <w:rPr>
          <w:rFonts w:ascii="Arial" w:hAnsi="Arial" w:cs="Arial"/>
          <w:b/>
          <w:bCs/>
          <w:color w:val="C00000"/>
          <w:sz w:val="28"/>
          <w:szCs w:val="28"/>
          <w:lang w:eastAsia="ar-SA"/>
        </w:rPr>
        <w:t>martedì</w:t>
      </w:r>
      <w:r w:rsidR="00FA70D1" w:rsidRPr="00B83D20">
        <w:rPr>
          <w:rFonts w:ascii="Arial" w:hAnsi="Arial" w:cs="Arial"/>
          <w:b/>
          <w:bCs/>
          <w:color w:val="C00000"/>
          <w:sz w:val="28"/>
          <w:szCs w:val="28"/>
          <w:lang w:eastAsia="ar-SA"/>
        </w:rPr>
        <w:t xml:space="preserve"> </w:t>
      </w:r>
      <w:r w:rsidR="00CC3C8E" w:rsidRPr="00B83D20">
        <w:rPr>
          <w:rFonts w:ascii="Arial" w:hAnsi="Arial" w:cs="Arial"/>
          <w:b/>
          <w:bCs/>
          <w:color w:val="C00000"/>
          <w:sz w:val="28"/>
          <w:szCs w:val="28"/>
          <w:lang w:eastAsia="ar-SA"/>
        </w:rPr>
        <w:t>28</w:t>
      </w:r>
      <w:r w:rsidR="000A0AF6" w:rsidRPr="00B83D20">
        <w:rPr>
          <w:rFonts w:ascii="Arial" w:hAnsi="Arial" w:cs="Arial"/>
          <w:b/>
          <w:bCs/>
          <w:color w:val="C00000"/>
          <w:sz w:val="28"/>
          <w:szCs w:val="28"/>
          <w:lang w:eastAsia="ar-SA"/>
        </w:rPr>
        <w:t>/</w:t>
      </w:r>
      <w:r w:rsidR="000C71DA" w:rsidRPr="00B83D20">
        <w:rPr>
          <w:rFonts w:ascii="Arial" w:hAnsi="Arial" w:cs="Arial"/>
          <w:b/>
          <w:bCs/>
          <w:color w:val="C00000"/>
          <w:sz w:val="28"/>
          <w:szCs w:val="28"/>
          <w:lang w:eastAsia="ar-SA"/>
        </w:rPr>
        <w:t>0</w:t>
      </w:r>
      <w:r w:rsidR="00CC3C8E" w:rsidRPr="00B83D20">
        <w:rPr>
          <w:rFonts w:ascii="Arial" w:hAnsi="Arial" w:cs="Arial"/>
          <w:b/>
          <w:bCs/>
          <w:color w:val="C00000"/>
          <w:sz w:val="28"/>
          <w:szCs w:val="28"/>
          <w:lang w:eastAsia="ar-SA"/>
        </w:rPr>
        <w:t>3</w:t>
      </w:r>
      <w:r w:rsidR="000A0AF6" w:rsidRPr="00B83D20">
        <w:rPr>
          <w:rFonts w:ascii="Arial" w:hAnsi="Arial" w:cs="Arial"/>
          <w:b/>
          <w:bCs/>
          <w:color w:val="C00000"/>
          <w:sz w:val="28"/>
          <w:szCs w:val="28"/>
          <w:lang w:eastAsia="ar-SA"/>
        </w:rPr>
        <w:t>/202</w:t>
      </w:r>
      <w:r w:rsidR="004844F6" w:rsidRPr="00B83D20">
        <w:rPr>
          <w:rFonts w:ascii="Arial" w:hAnsi="Arial" w:cs="Arial"/>
          <w:b/>
          <w:bCs/>
          <w:color w:val="C00000"/>
          <w:sz w:val="28"/>
          <w:szCs w:val="28"/>
          <w:lang w:eastAsia="ar-SA"/>
        </w:rPr>
        <w:t>3</w:t>
      </w:r>
      <w:r w:rsidRPr="00B83D20">
        <w:rPr>
          <w:rFonts w:ascii="Arial" w:hAnsi="Arial" w:cs="Arial"/>
          <w:bCs/>
          <w:color w:val="C00000"/>
          <w:sz w:val="28"/>
          <w:szCs w:val="28"/>
          <w:lang w:eastAsia="ar-SA"/>
        </w:rPr>
        <w:t>:</w:t>
      </w:r>
      <w:r w:rsidR="00A82846" w:rsidRPr="00B83D20">
        <w:rPr>
          <w:rFonts w:ascii="Arial" w:hAnsi="Arial" w:cs="Arial"/>
          <w:bCs/>
          <w:color w:val="C00000"/>
          <w:sz w:val="28"/>
          <w:szCs w:val="28"/>
          <w:lang w:eastAsia="ar-SA"/>
        </w:rPr>
        <w:t xml:space="preserve"> </w:t>
      </w:r>
    </w:p>
    <w:p w14:paraId="31182B2D" w14:textId="735021C4" w:rsidR="00A7590D" w:rsidRDefault="00DF30B1" w:rsidP="00A7590D">
      <w:pPr>
        <w:spacing w:before="240" w:after="0" w:line="240" w:lineRule="auto"/>
        <w:ind w:left="1410"/>
        <w:rPr>
          <w:rFonts w:ascii="Arial" w:hAnsi="Arial" w:cs="Arial"/>
          <w:bCs/>
          <w:lang w:eastAsia="ar-SA"/>
        </w:rPr>
      </w:pPr>
      <w:r w:rsidRPr="0028004D">
        <w:rPr>
          <w:rFonts w:ascii="Arial" w:hAnsi="Arial" w:cs="Arial"/>
          <w:b/>
          <w:lang w:eastAsia="ar-SA"/>
        </w:rPr>
        <w:tab/>
      </w:r>
      <w:r w:rsidR="00056557" w:rsidRPr="0028004D">
        <w:rPr>
          <w:rFonts w:ascii="Arial" w:hAnsi="Arial" w:cs="Arial"/>
          <w:b/>
          <w:u w:val="single"/>
          <w:lang w:eastAsia="ar-SA"/>
        </w:rPr>
        <w:t>D</w:t>
      </w:r>
      <w:r w:rsidR="000A0AF6" w:rsidRPr="0028004D">
        <w:rPr>
          <w:rFonts w:ascii="Arial" w:hAnsi="Arial" w:cs="Arial"/>
          <w:b/>
          <w:u w:val="single"/>
          <w:lang w:eastAsia="ar-SA"/>
        </w:rPr>
        <w:t xml:space="preserve">alle </w:t>
      </w:r>
      <w:r w:rsidR="00E355E1" w:rsidRPr="0028004D">
        <w:rPr>
          <w:rFonts w:ascii="Arial" w:hAnsi="Arial" w:cs="Arial"/>
          <w:b/>
          <w:u w:val="single"/>
          <w:lang w:eastAsia="ar-SA"/>
        </w:rPr>
        <w:t xml:space="preserve"> </w:t>
      </w:r>
      <w:r w:rsidR="000A0AF6" w:rsidRPr="0028004D">
        <w:rPr>
          <w:rFonts w:ascii="Arial" w:hAnsi="Arial" w:cs="Arial"/>
          <w:b/>
          <w:u w:val="single"/>
          <w:lang w:eastAsia="ar-SA"/>
        </w:rPr>
        <w:t xml:space="preserve">ore </w:t>
      </w:r>
      <w:r w:rsidR="00E355E1" w:rsidRPr="0028004D">
        <w:rPr>
          <w:rFonts w:ascii="Arial" w:hAnsi="Arial" w:cs="Arial"/>
          <w:b/>
          <w:u w:val="single"/>
          <w:lang w:eastAsia="ar-SA"/>
        </w:rPr>
        <w:t xml:space="preserve"> </w:t>
      </w:r>
      <w:r w:rsidR="006364D0" w:rsidRPr="0028004D">
        <w:rPr>
          <w:rFonts w:ascii="Arial" w:hAnsi="Arial" w:cs="Arial"/>
          <w:b/>
          <w:u w:val="single"/>
          <w:lang w:eastAsia="ar-SA"/>
        </w:rPr>
        <w:t>8</w:t>
      </w:r>
      <w:r w:rsidR="000A0AF6" w:rsidRPr="0028004D">
        <w:rPr>
          <w:rFonts w:ascii="Arial" w:hAnsi="Arial" w:cs="Arial"/>
          <w:b/>
          <w:u w:val="single"/>
          <w:lang w:eastAsia="ar-SA"/>
        </w:rPr>
        <w:t xml:space="preserve">:00 </w:t>
      </w:r>
      <w:r w:rsidR="00E355E1" w:rsidRPr="0028004D">
        <w:rPr>
          <w:rFonts w:ascii="Arial" w:hAnsi="Arial" w:cs="Arial"/>
          <w:b/>
          <w:u w:val="single"/>
          <w:lang w:eastAsia="ar-SA"/>
        </w:rPr>
        <w:t xml:space="preserve"> </w:t>
      </w:r>
      <w:r w:rsidR="000A0AF6" w:rsidRPr="0028004D">
        <w:rPr>
          <w:rFonts w:ascii="Arial" w:hAnsi="Arial" w:cs="Arial"/>
          <w:b/>
          <w:u w:val="single"/>
          <w:lang w:eastAsia="ar-SA"/>
        </w:rPr>
        <w:t xml:space="preserve">alle </w:t>
      </w:r>
      <w:r w:rsidR="00E355E1" w:rsidRPr="0028004D">
        <w:rPr>
          <w:rFonts w:ascii="Arial" w:hAnsi="Arial" w:cs="Arial"/>
          <w:b/>
          <w:u w:val="single"/>
          <w:lang w:eastAsia="ar-SA"/>
        </w:rPr>
        <w:t xml:space="preserve"> </w:t>
      </w:r>
      <w:r w:rsidR="000A0AF6" w:rsidRPr="0028004D">
        <w:rPr>
          <w:rFonts w:ascii="Arial" w:hAnsi="Arial" w:cs="Arial"/>
          <w:b/>
          <w:u w:val="single"/>
          <w:lang w:eastAsia="ar-SA"/>
        </w:rPr>
        <w:t xml:space="preserve">ore </w:t>
      </w:r>
      <w:r w:rsidR="00E355E1" w:rsidRPr="0028004D">
        <w:rPr>
          <w:rFonts w:ascii="Arial" w:hAnsi="Arial" w:cs="Arial"/>
          <w:b/>
          <w:u w:val="single"/>
          <w:lang w:eastAsia="ar-SA"/>
        </w:rPr>
        <w:t xml:space="preserve"> </w:t>
      </w:r>
      <w:r w:rsidR="001516C4">
        <w:rPr>
          <w:rFonts w:ascii="Arial" w:hAnsi="Arial" w:cs="Arial"/>
          <w:b/>
          <w:u w:val="single"/>
          <w:lang w:eastAsia="ar-SA"/>
        </w:rPr>
        <w:t>11</w:t>
      </w:r>
      <w:r w:rsidR="00FA70D1" w:rsidRPr="0028004D">
        <w:rPr>
          <w:rFonts w:ascii="Arial" w:hAnsi="Arial" w:cs="Arial"/>
          <w:b/>
          <w:u w:val="single"/>
          <w:lang w:eastAsia="ar-SA"/>
        </w:rPr>
        <w:t>:</w:t>
      </w:r>
      <w:r w:rsidR="001516C4">
        <w:rPr>
          <w:rFonts w:ascii="Arial" w:hAnsi="Arial" w:cs="Arial"/>
          <w:b/>
          <w:u w:val="single"/>
          <w:lang w:eastAsia="ar-SA"/>
        </w:rPr>
        <w:t>0</w:t>
      </w:r>
      <w:r w:rsidR="00FA70D1" w:rsidRPr="0028004D">
        <w:rPr>
          <w:rFonts w:ascii="Arial" w:hAnsi="Arial" w:cs="Arial"/>
          <w:b/>
          <w:u w:val="single"/>
          <w:lang w:eastAsia="ar-SA"/>
        </w:rPr>
        <w:t>0</w:t>
      </w:r>
      <w:r w:rsidR="00857379" w:rsidRPr="0028004D">
        <w:rPr>
          <w:rFonts w:ascii="Arial" w:hAnsi="Arial" w:cs="Arial"/>
          <w:bCs/>
          <w:lang w:eastAsia="ar-SA"/>
        </w:rPr>
        <w:t xml:space="preserve"> </w:t>
      </w:r>
      <w:r w:rsidR="00E355E1" w:rsidRPr="0028004D">
        <w:rPr>
          <w:rFonts w:ascii="Arial" w:hAnsi="Arial" w:cs="Arial"/>
          <w:bCs/>
          <w:lang w:eastAsia="ar-SA"/>
        </w:rPr>
        <w:t xml:space="preserve"> </w:t>
      </w:r>
      <w:r w:rsidR="00857379" w:rsidRPr="0028004D">
        <w:rPr>
          <w:rFonts w:ascii="Arial" w:hAnsi="Arial" w:cs="Arial"/>
          <w:bCs/>
          <w:lang w:eastAsia="ar-SA"/>
        </w:rPr>
        <w:t>-</w:t>
      </w:r>
      <w:r w:rsidR="000A0AF6" w:rsidRPr="0028004D">
        <w:rPr>
          <w:rFonts w:ascii="Arial" w:hAnsi="Arial" w:cs="Arial"/>
          <w:bCs/>
          <w:lang w:eastAsia="ar-SA"/>
        </w:rPr>
        <w:t xml:space="preserve"> </w:t>
      </w:r>
      <w:r w:rsidR="00E355E1" w:rsidRPr="0028004D">
        <w:rPr>
          <w:rFonts w:ascii="Arial" w:hAnsi="Arial" w:cs="Arial"/>
          <w:bCs/>
          <w:lang w:eastAsia="ar-SA"/>
        </w:rPr>
        <w:t xml:space="preserve"> </w:t>
      </w:r>
      <w:r w:rsidR="00BA0F28" w:rsidRPr="0028004D">
        <w:rPr>
          <w:rFonts w:ascii="Arial" w:hAnsi="Arial" w:cs="Arial"/>
          <w:bCs/>
          <w:lang w:eastAsia="ar-SA"/>
        </w:rPr>
        <w:t>A</w:t>
      </w:r>
      <w:r w:rsidRPr="0028004D">
        <w:rPr>
          <w:rFonts w:ascii="Arial" w:hAnsi="Arial" w:cs="Arial"/>
          <w:bCs/>
          <w:lang w:eastAsia="ar-SA"/>
        </w:rPr>
        <w:t xml:space="preserve">ccreditamento </w:t>
      </w:r>
      <w:r w:rsidR="00E355E1" w:rsidRPr="0028004D">
        <w:rPr>
          <w:rFonts w:ascii="Arial" w:hAnsi="Arial" w:cs="Arial"/>
          <w:bCs/>
          <w:lang w:eastAsia="ar-SA"/>
        </w:rPr>
        <w:t xml:space="preserve"> </w:t>
      </w:r>
      <w:r w:rsidRPr="0028004D">
        <w:rPr>
          <w:rFonts w:ascii="Arial" w:hAnsi="Arial" w:cs="Arial"/>
          <w:bCs/>
          <w:lang w:eastAsia="ar-SA"/>
        </w:rPr>
        <w:t xml:space="preserve">delle </w:t>
      </w:r>
      <w:r w:rsidR="00E355E1" w:rsidRPr="0028004D">
        <w:rPr>
          <w:rFonts w:ascii="Arial" w:hAnsi="Arial" w:cs="Arial"/>
          <w:bCs/>
          <w:lang w:eastAsia="ar-SA"/>
        </w:rPr>
        <w:t xml:space="preserve"> </w:t>
      </w:r>
      <w:r w:rsidRPr="0028004D">
        <w:rPr>
          <w:rFonts w:ascii="Arial" w:hAnsi="Arial" w:cs="Arial"/>
          <w:bCs/>
          <w:lang w:eastAsia="ar-SA"/>
        </w:rPr>
        <w:t>scuole</w:t>
      </w:r>
      <w:r w:rsidR="00056557" w:rsidRPr="0028004D">
        <w:rPr>
          <w:rFonts w:ascii="Arial" w:hAnsi="Arial" w:cs="Arial"/>
          <w:bCs/>
          <w:lang w:eastAsia="ar-SA"/>
        </w:rPr>
        <w:t>, briefing</w:t>
      </w:r>
      <w:r w:rsidR="006364D0" w:rsidRPr="0028004D">
        <w:rPr>
          <w:rFonts w:ascii="Arial" w:hAnsi="Arial" w:cs="Arial"/>
          <w:bCs/>
          <w:lang w:eastAsia="ar-SA"/>
        </w:rPr>
        <w:t xml:space="preserve"> </w:t>
      </w:r>
      <w:r w:rsidR="00056557" w:rsidRPr="0028004D">
        <w:rPr>
          <w:rFonts w:ascii="Arial" w:hAnsi="Arial" w:cs="Arial"/>
          <w:bCs/>
          <w:lang w:eastAsia="ar-SA"/>
        </w:rPr>
        <w:t>organizzativo e programmatico,</w:t>
      </w:r>
      <w:r w:rsidR="000A0AF6" w:rsidRPr="0028004D">
        <w:rPr>
          <w:rFonts w:ascii="Arial" w:hAnsi="Arial" w:cs="Arial"/>
          <w:bCs/>
          <w:lang w:eastAsia="ar-SA"/>
        </w:rPr>
        <w:t xml:space="preserve"> </w:t>
      </w:r>
      <w:r w:rsidRPr="0028004D">
        <w:rPr>
          <w:rFonts w:ascii="Arial" w:hAnsi="Arial" w:cs="Arial"/>
          <w:bCs/>
          <w:lang w:eastAsia="ar-SA"/>
        </w:rPr>
        <w:t>sistemazione lavori</w:t>
      </w:r>
      <w:r w:rsidR="000A0AF6" w:rsidRPr="0028004D">
        <w:rPr>
          <w:rFonts w:ascii="Arial" w:hAnsi="Arial" w:cs="Arial"/>
          <w:bCs/>
          <w:lang w:eastAsia="ar-SA"/>
        </w:rPr>
        <w:t>.</w:t>
      </w:r>
      <w:r w:rsidRPr="0028004D">
        <w:rPr>
          <w:rFonts w:ascii="Arial" w:hAnsi="Arial" w:cs="Arial"/>
          <w:bCs/>
          <w:lang w:eastAsia="ar-SA"/>
        </w:rPr>
        <w:t xml:space="preserve"> </w:t>
      </w:r>
      <w:r w:rsidR="006364D0" w:rsidRPr="0028004D">
        <w:rPr>
          <w:rFonts w:ascii="Arial" w:hAnsi="Arial" w:cs="Arial"/>
          <w:bCs/>
          <w:lang w:eastAsia="ar-SA"/>
        </w:rPr>
        <w:t xml:space="preserve">           </w:t>
      </w:r>
    </w:p>
    <w:p w14:paraId="5E3715E8" w14:textId="7685121F" w:rsidR="001516C4" w:rsidRDefault="001516C4" w:rsidP="001516C4">
      <w:pPr>
        <w:spacing w:before="240" w:after="0" w:line="240" w:lineRule="auto"/>
        <w:ind w:left="1410"/>
        <w:rPr>
          <w:rFonts w:ascii="Arial" w:hAnsi="Arial" w:cs="Arial"/>
          <w:bCs/>
          <w:lang w:eastAsia="ar-SA"/>
        </w:rPr>
      </w:pPr>
      <w:r w:rsidRPr="001516C4">
        <w:rPr>
          <w:rFonts w:ascii="Arial" w:hAnsi="Arial" w:cs="Arial"/>
          <w:b/>
          <w:lang w:eastAsia="ar-SA"/>
        </w:rPr>
        <w:t>ORE 1</w:t>
      </w:r>
      <w:r w:rsidR="004F7C53">
        <w:rPr>
          <w:rFonts w:ascii="Arial" w:hAnsi="Arial" w:cs="Arial"/>
          <w:b/>
          <w:lang w:eastAsia="ar-SA"/>
        </w:rPr>
        <w:t>2</w:t>
      </w:r>
      <w:r w:rsidRPr="001516C4">
        <w:rPr>
          <w:rFonts w:ascii="Arial" w:hAnsi="Arial" w:cs="Arial"/>
          <w:b/>
          <w:lang w:eastAsia="ar-SA"/>
        </w:rPr>
        <w:t>:00</w:t>
      </w:r>
      <w:r>
        <w:rPr>
          <w:rFonts w:ascii="Arial" w:hAnsi="Arial" w:cs="Arial"/>
          <w:b/>
          <w:lang w:eastAsia="ar-SA"/>
        </w:rPr>
        <w:t xml:space="preserve">/17:30 </w:t>
      </w:r>
      <w:r w:rsidRPr="001516C4">
        <w:rPr>
          <w:rFonts w:ascii="Arial" w:hAnsi="Arial" w:cs="Arial"/>
          <w:bCs/>
          <w:lang w:eastAsia="ar-SA"/>
        </w:rPr>
        <w:t xml:space="preserve">1ª batteria concorrenti (6 team), </w:t>
      </w:r>
    </w:p>
    <w:p w14:paraId="6FAC98BA" w14:textId="77777777" w:rsidR="005828CE" w:rsidRDefault="001516C4" w:rsidP="001516C4">
      <w:pPr>
        <w:spacing w:before="240" w:after="0" w:line="240" w:lineRule="auto"/>
        <w:ind w:left="1410"/>
        <w:rPr>
          <w:rFonts w:ascii="Arial" w:hAnsi="Arial" w:cs="Arial"/>
          <w:bCs/>
          <w:lang w:eastAsia="ar-SA"/>
        </w:rPr>
      </w:pPr>
      <w:r w:rsidRPr="001516C4">
        <w:rPr>
          <w:rFonts w:ascii="Arial" w:hAnsi="Arial" w:cs="Arial"/>
          <w:b/>
          <w:lang w:eastAsia="ar-SA"/>
        </w:rPr>
        <w:t>Dalle 13:00 alle 14</w:t>
      </w:r>
      <w:r>
        <w:rPr>
          <w:rFonts w:ascii="Arial" w:hAnsi="Arial" w:cs="Arial"/>
          <w:b/>
          <w:lang w:eastAsia="ar-SA"/>
        </w:rPr>
        <w:t>:</w:t>
      </w:r>
      <w:r w:rsidRPr="001516C4">
        <w:rPr>
          <w:rFonts w:ascii="Arial" w:hAnsi="Arial" w:cs="Arial"/>
          <w:b/>
          <w:lang w:eastAsia="ar-SA"/>
        </w:rPr>
        <w:t>00</w:t>
      </w:r>
      <w:r w:rsidRPr="001516C4">
        <w:rPr>
          <w:rFonts w:ascii="Arial" w:hAnsi="Arial" w:cs="Arial"/>
          <w:bCs/>
          <w:lang w:eastAsia="ar-SA"/>
        </w:rPr>
        <w:t xml:space="preserve"> Pranzo a cura degli alunni dell’Istituto I.I.S.S. “Piera Cillario Ferrero” di Neive.</w:t>
      </w:r>
      <w:r w:rsidR="0028004D">
        <w:rPr>
          <w:rFonts w:ascii="Arial" w:hAnsi="Arial" w:cs="Arial"/>
          <w:bCs/>
          <w:lang w:eastAsia="ar-SA"/>
        </w:rPr>
        <w:t xml:space="preserve">   </w:t>
      </w:r>
    </w:p>
    <w:p w14:paraId="5349F4CC" w14:textId="7A2CEC9F" w:rsidR="00A7590D" w:rsidRDefault="005828CE" w:rsidP="001516C4">
      <w:pPr>
        <w:spacing w:before="240" w:after="0" w:line="240" w:lineRule="auto"/>
        <w:ind w:left="1410"/>
        <w:rPr>
          <w:rFonts w:ascii="Arial" w:hAnsi="Arial" w:cs="Arial"/>
          <w:bCs/>
          <w:lang w:eastAsia="ar-SA"/>
        </w:rPr>
      </w:pPr>
      <w:bookmarkStart w:id="7" w:name="_Hlk118321479"/>
      <w:r>
        <w:rPr>
          <w:rFonts w:ascii="Arial" w:hAnsi="Arial" w:cs="Arial"/>
          <w:b/>
          <w:lang w:eastAsia="ar-SA"/>
        </w:rPr>
        <w:t xml:space="preserve">Dalle 15:00 alle 17:00 </w:t>
      </w:r>
      <w:r w:rsidRPr="005828CE">
        <w:rPr>
          <w:rFonts w:ascii="Arial" w:hAnsi="Arial" w:cs="Arial"/>
          <w:bCs/>
          <w:lang w:eastAsia="ar-SA"/>
        </w:rPr>
        <w:t>Corso di Formazione a cura della OLVA</w:t>
      </w:r>
      <w:r>
        <w:rPr>
          <w:rFonts w:ascii="Arial" w:hAnsi="Arial" w:cs="Arial"/>
          <w:b/>
          <w:lang w:eastAsia="ar-SA"/>
        </w:rPr>
        <w:t xml:space="preserve"> </w:t>
      </w:r>
      <w:proofErr w:type="spellStart"/>
      <w:r w:rsidRPr="005828CE">
        <w:rPr>
          <w:rFonts w:ascii="Arial" w:hAnsi="Arial" w:cs="Arial"/>
          <w:bCs/>
          <w:lang w:eastAsia="ar-SA"/>
        </w:rPr>
        <w:t>Masterline</w:t>
      </w:r>
      <w:proofErr w:type="spellEnd"/>
      <w:r w:rsidR="0028004D">
        <w:rPr>
          <w:rFonts w:ascii="Arial" w:hAnsi="Arial" w:cs="Arial"/>
          <w:bCs/>
          <w:lang w:eastAsia="ar-SA"/>
        </w:rPr>
        <w:t xml:space="preserve">                                                                                </w:t>
      </w:r>
    </w:p>
    <w:bookmarkEnd w:id="7"/>
    <w:p w14:paraId="22B17F72" w14:textId="1D5F9EC1" w:rsidR="006364D0" w:rsidRPr="0028004D" w:rsidRDefault="006364D0" w:rsidP="004F7C53">
      <w:pPr>
        <w:spacing w:before="240" w:after="0" w:line="240" w:lineRule="auto"/>
        <w:ind w:left="1410"/>
        <w:rPr>
          <w:rFonts w:ascii="Arial" w:hAnsi="Arial" w:cs="Arial"/>
          <w:bCs/>
          <w:lang w:eastAsia="ar-SA"/>
        </w:rPr>
      </w:pPr>
      <w:r w:rsidRPr="0028004D">
        <w:rPr>
          <w:rFonts w:ascii="Arial" w:hAnsi="Arial" w:cs="Arial"/>
          <w:b/>
          <w:u w:val="single"/>
          <w:lang w:eastAsia="ar-SA"/>
        </w:rPr>
        <w:t xml:space="preserve">Ore </w:t>
      </w:r>
      <w:r w:rsidR="00FA70D1" w:rsidRPr="0028004D">
        <w:rPr>
          <w:rFonts w:ascii="Arial" w:hAnsi="Arial" w:cs="Arial"/>
          <w:b/>
          <w:u w:val="single"/>
          <w:lang w:eastAsia="ar-SA"/>
        </w:rPr>
        <w:t>1</w:t>
      </w:r>
      <w:r w:rsidR="001516C4">
        <w:rPr>
          <w:rFonts w:ascii="Arial" w:hAnsi="Arial" w:cs="Arial"/>
          <w:b/>
          <w:u w:val="single"/>
          <w:lang w:eastAsia="ar-SA"/>
        </w:rPr>
        <w:t>9</w:t>
      </w:r>
      <w:r w:rsidR="00FA70D1" w:rsidRPr="0028004D">
        <w:rPr>
          <w:rFonts w:ascii="Arial" w:hAnsi="Arial" w:cs="Arial"/>
          <w:b/>
          <w:u w:val="single"/>
          <w:lang w:eastAsia="ar-SA"/>
        </w:rPr>
        <w:t>:</w:t>
      </w:r>
      <w:r w:rsidR="001516C4">
        <w:rPr>
          <w:rFonts w:ascii="Arial" w:hAnsi="Arial" w:cs="Arial"/>
          <w:b/>
          <w:u w:val="single"/>
          <w:lang w:eastAsia="ar-SA"/>
        </w:rPr>
        <w:t>0</w:t>
      </w:r>
      <w:r w:rsidR="00FA70D1" w:rsidRPr="0028004D">
        <w:rPr>
          <w:rFonts w:ascii="Arial" w:hAnsi="Arial" w:cs="Arial"/>
          <w:b/>
          <w:u w:val="single"/>
          <w:lang w:eastAsia="ar-SA"/>
        </w:rPr>
        <w:t>0/</w:t>
      </w:r>
      <w:r w:rsidR="001516C4">
        <w:rPr>
          <w:rFonts w:ascii="Arial" w:hAnsi="Arial" w:cs="Arial"/>
          <w:b/>
          <w:u w:val="single"/>
          <w:lang w:eastAsia="ar-SA"/>
        </w:rPr>
        <w:t>21</w:t>
      </w:r>
      <w:r w:rsidR="00FA70D1" w:rsidRPr="0028004D">
        <w:rPr>
          <w:rFonts w:ascii="Arial" w:hAnsi="Arial" w:cs="Arial"/>
          <w:b/>
          <w:u w:val="single"/>
          <w:lang w:eastAsia="ar-SA"/>
        </w:rPr>
        <w:t>:00</w:t>
      </w:r>
      <w:r w:rsidRPr="0028004D">
        <w:rPr>
          <w:rFonts w:ascii="Arial" w:hAnsi="Arial" w:cs="Arial"/>
          <w:bCs/>
          <w:lang w:eastAsia="ar-SA"/>
        </w:rPr>
        <w:t xml:space="preserve"> </w:t>
      </w:r>
      <w:r w:rsidR="004F7C53">
        <w:rPr>
          <w:rFonts w:ascii="Arial" w:hAnsi="Arial" w:cs="Arial"/>
          <w:bCs/>
          <w:lang w:eastAsia="ar-SA"/>
        </w:rPr>
        <w:t xml:space="preserve">Apericena, </w:t>
      </w:r>
      <w:r w:rsidR="004F7C53" w:rsidRPr="004F7C53">
        <w:rPr>
          <w:rFonts w:ascii="Arial" w:hAnsi="Arial" w:cs="Arial"/>
          <w:lang w:eastAsia="ar-SA"/>
        </w:rPr>
        <w:t xml:space="preserve">Presso il </w:t>
      </w:r>
      <w:r w:rsidR="008B322F">
        <w:rPr>
          <w:rFonts w:ascii="Arial" w:hAnsi="Arial" w:cs="Arial"/>
          <w:lang w:eastAsia="ar-SA"/>
        </w:rPr>
        <w:t>P</w:t>
      </w:r>
      <w:r w:rsidR="004F7C53" w:rsidRPr="004F7C53">
        <w:rPr>
          <w:rFonts w:ascii="Arial" w:hAnsi="Arial" w:cs="Arial"/>
          <w:lang w:eastAsia="ar-SA"/>
        </w:rPr>
        <w:t xml:space="preserve">alazzo </w:t>
      </w:r>
      <w:r w:rsidR="008B322F">
        <w:rPr>
          <w:rFonts w:ascii="Arial" w:hAnsi="Arial" w:cs="Arial"/>
          <w:lang w:eastAsia="ar-SA"/>
        </w:rPr>
        <w:t>M</w:t>
      </w:r>
      <w:r w:rsidR="004F7C53" w:rsidRPr="004F7C53">
        <w:rPr>
          <w:rFonts w:ascii="Arial" w:hAnsi="Arial" w:cs="Arial"/>
          <w:lang w:eastAsia="ar-SA"/>
        </w:rPr>
        <w:t xml:space="preserve">ostra e </w:t>
      </w:r>
      <w:r w:rsidR="008B322F">
        <w:rPr>
          <w:rFonts w:ascii="Arial" w:hAnsi="Arial" w:cs="Arial"/>
          <w:lang w:eastAsia="ar-SA"/>
        </w:rPr>
        <w:t>C</w:t>
      </w:r>
      <w:r w:rsidR="004F7C53" w:rsidRPr="004F7C53">
        <w:rPr>
          <w:rFonts w:ascii="Arial" w:hAnsi="Arial" w:cs="Arial"/>
          <w:lang w:eastAsia="ar-SA"/>
        </w:rPr>
        <w:t>ongressi di Alba,</w:t>
      </w:r>
      <w:r w:rsidR="004F7C53" w:rsidRPr="004F7C53">
        <w:rPr>
          <w:rFonts w:ascii="Arial" w:hAnsi="Arial" w:cs="Arial"/>
          <w:b/>
          <w:lang w:eastAsia="ar-SA"/>
        </w:rPr>
        <w:t xml:space="preserve"> </w:t>
      </w:r>
      <w:r w:rsidR="004F7C53" w:rsidRPr="004F7C53">
        <w:rPr>
          <w:rFonts w:ascii="Arial" w:hAnsi="Arial" w:cs="Arial"/>
          <w:bCs/>
          <w:lang w:eastAsia="ar-SA"/>
        </w:rPr>
        <w:t>Benvenuto dall’autorità Scolastica dell’Istituto I.I.S.S. “Piera Cillario Ferrero” di Neive, del Ministero dell’Istruzione e della FIPGC</w:t>
      </w:r>
      <w:r w:rsidR="004F7C53">
        <w:rPr>
          <w:rFonts w:ascii="Arial" w:hAnsi="Arial" w:cs="Arial"/>
          <w:bCs/>
          <w:lang w:eastAsia="ar-SA"/>
        </w:rPr>
        <w:t>.</w:t>
      </w:r>
    </w:p>
    <w:p w14:paraId="2C09FDD1" w14:textId="5B73E2EF" w:rsidR="000A0AF6" w:rsidRDefault="00A7590D" w:rsidP="00B90105">
      <w:pPr>
        <w:spacing w:after="0" w:line="240" w:lineRule="auto"/>
        <w:jc w:val="both"/>
        <w:rPr>
          <w:rFonts w:ascii="Arial" w:hAnsi="Arial" w:cs="Arial"/>
          <w:bCs/>
          <w:lang w:eastAsia="ar-SA"/>
        </w:rPr>
      </w:pPr>
      <w:r>
        <w:rPr>
          <w:rFonts w:ascii="Arial" w:hAnsi="Arial" w:cs="Arial"/>
          <w:bCs/>
          <w:lang w:eastAsia="ar-SA"/>
        </w:rPr>
        <w:t>______________________________________________________________________________</w:t>
      </w:r>
    </w:p>
    <w:p w14:paraId="07D5C44B" w14:textId="77777777" w:rsidR="00A7590D" w:rsidRPr="0028004D" w:rsidRDefault="00A7590D" w:rsidP="00B90105">
      <w:pPr>
        <w:spacing w:after="0" w:line="240" w:lineRule="auto"/>
        <w:jc w:val="both"/>
        <w:rPr>
          <w:rFonts w:ascii="Arial" w:hAnsi="Arial" w:cs="Arial"/>
          <w:bCs/>
          <w:lang w:eastAsia="ar-SA"/>
        </w:rPr>
      </w:pPr>
    </w:p>
    <w:p w14:paraId="642CC92C" w14:textId="4D2829B3" w:rsidR="00E355E1" w:rsidRPr="00B83D20" w:rsidRDefault="00FF40CC" w:rsidP="00E355E1">
      <w:pPr>
        <w:spacing w:after="0" w:line="240" w:lineRule="auto"/>
        <w:ind w:left="1410"/>
        <w:jc w:val="both"/>
        <w:rPr>
          <w:rFonts w:ascii="Arial" w:hAnsi="Arial" w:cs="Arial"/>
          <w:b/>
          <w:bCs/>
          <w:color w:val="C00000"/>
          <w:sz w:val="28"/>
          <w:szCs w:val="28"/>
          <w:lang w:eastAsia="ar-SA"/>
        </w:rPr>
      </w:pPr>
      <w:r w:rsidRPr="00B83D20">
        <w:rPr>
          <w:rFonts w:ascii="Arial" w:hAnsi="Arial" w:cs="Arial"/>
          <w:b/>
          <w:bCs/>
          <w:color w:val="C00000"/>
          <w:sz w:val="28"/>
          <w:szCs w:val="28"/>
          <w:lang w:eastAsia="ar-SA"/>
        </w:rPr>
        <w:t xml:space="preserve">2° Giorno </w:t>
      </w:r>
      <w:r w:rsidR="000C71DA" w:rsidRPr="00B83D20">
        <w:rPr>
          <w:rFonts w:ascii="Arial" w:hAnsi="Arial" w:cs="Arial"/>
          <w:b/>
          <w:bCs/>
          <w:color w:val="C00000"/>
          <w:sz w:val="28"/>
          <w:szCs w:val="28"/>
          <w:lang w:eastAsia="ar-SA"/>
        </w:rPr>
        <w:t xml:space="preserve">mercoledì </w:t>
      </w:r>
      <w:r w:rsidR="00C74D9B" w:rsidRPr="00B83D20">
        <w:rPr>
          <w:rFonts w:ascii="Arial" w:hAnsi="Arial" w:cs="Arial"/>
          <w:b/>
          <w:bCs/>
          <w:color w:val="C00000"/>
          <w:sz w:val="28"/>
          <w:szCs w:val="28"/>
          <w:lang w:eastAsia="ar-SA"/>
        </w:rPr>
        <w:t>29</w:t>
      </w:r>
      <w:r w:rsidR="000B5A22" w:rsidRPr="00B83D20">
        <w:rPr>
          <w:rFonts w:ascii="Arial" w:hAnsi="Arial" w:cs="Arial"/>
          <w:b/>
          <w:bCs/>
          <w:color w:val="C00000"/>
          <w:sz w:val="28"/>
          <w:szCs w:val="28"/>
          <w:lang w:eastAsia="ar-SA"/>
        </w:rPr>
        <w:t>/</w:t>
      </w:r>
      <w:r w:rsidR="000C71DA" w:rsidRPr="00B83D20">
        <w:rPr>
          <w:rFonts w:ascii="Arial" w:hAnsi="Arial" w:cs="Arial"/>
          <w:b/>
          <w:bCs/>
          <w:color w:val="C00000"/>
          <w:sz w:val="28"/>
          <w:szCs w:val="28"/>
          <w:lang w:eastAsia="ar-SA"/>
        </w:rPr>
        <w:t>0</w:t>
      </w:r>
      <w:r w:rsidR="00C74D9B" w:rsidRPr="00B83D20">
        <w:rPr>
          <w:rFonts w:ascii="Arial" w:hAnsi="Arial" w:cs="Arial"/>
          <w:b/>
          <w:bCs/>
          <w:color w:val="C00000"/>
          <w:sz w:val="28"/>
          <w:szCs w:val="28"/>
          <w:lang w:eastAsia="ar-SA"/>
        </w:rPr>
        <w:t>3</w:t>
      </w:r>
      <w:r w:rsidRPr="00B83D20">
        <w:rPr>
          <w:rFonts w:ascii="Arial" w:hAnsi="Arial" w:cs="Arial"/>
          <w:b/>
          <w:bCs/>
          <w:color w:val="C00000"/>
          <w:sz w:val="28"/>
          <w:szCs w:val="28"/>
          <w:lang w:eastAsia="ar-SA"/>
        </w:rPr>
        <w:t>/202</w:t>
      </w:r>
      <w:r w:rsidR="004844F6" w:rsidRPr="00B83D20">
        <w:rPr>
          <w:rFonts w:ascii="Arial" w:hAnsi="Arial" w:cs="Arial"/>
          <w:b/>
          <w:bCs/>
          <w:color w:val="C00000"/>
          <w:sz w:val="28"/>
          <w:szCs w:val="28"/>
          <w:lang w:eastAsia="ar-SA"/>
        </w:rPr>
        <w:t>3</w:t>
      </w:r>
      <w:r w:rsidR="00EA4714" w:rsidRPr="00B83D20">
        <w:rPr>
          <w:rFonts w:ascii="Arial" w:hAnsi="Arial" w:cs="Arial"/>
          <w:b/>
          <w:bCs/>
          <w:color w:val="C00000"/>
          <w:sz w:val="28"/>
          <w:szCs w:val="28"/>
          <w:lang w:eastAsia="ar-SA"/>
        </w:rPr>
        <w:t xml:space="preserve"> </w:t>
      </w:r>
    </w:p>
    <w:p w14:paraId="5A4B2CB8" w14:textId="16B6C694" w:rsidR="005114D6" w:rsidRDefault="00BA5AFA" w:rsidP="00B83D20">
      <w:pPr>
        <w:spacing w:before="240" w:after="0" w:line="240" w:lineRule="auto"/>
        <w:ind w:left="1410" w:hanging="1410"/>
        <w:jc w:val="both"/>
        <w:rPr>
          <w:rFonts w:ascii="Arial" w:hAnsi="Arial" w:cs="Arial"/>
          <w:bCs/>
          <w:lang w:eastAsia="ar-SA"/>
        </w:rPr>
      </w:pPr>
      <w:r w:rsidRPr="0028004D">
        <w:rPr>
          <w:rFonts w:ascii="Arial" w:hAnsi="Arial" w:cs="Arial"/>
          <w:bCs/>
          <w:lang w:eastAsia="ar-SA"/>
        </w:rPr>
        <w:tab/>
      </w:r>
      <w:bookmarkStart w:id="8" w:name="_Hlk53502729"/>
      <w:bookmarkStart w:id="9" w:name="_Hlk118319829"/>
      <w:r w:rsidR="00837067" w:rsidRPr="0027354D">
        <w:rPr>
          <w:rFonts w:ascii="Arial" w:hAnsi="Arial" w:cs="Arial"/>
          <w:b/>
          <w:u w:val="single"/>
          <w:lang w:eastAsia="ar-SA"/>
        </w:rPr>
        <w:t>Mattina:</w:t>
      </w:r>
      <w:r w:rsidR="00837067" w:rsidRPr="0028004D">
        <w:rPr>
          <w:rFonts w:ascii="Arial" w:hAnsi="Arial" w:cs="Arial"/>
          <w:bCs/>
          <w:lang w:eastAsia="ar-SA"/>
        </w:rPr>
        <w:t xml:space="preserve"> </w:t>
      </w:r>
      <w:r w:rsidR="005114D6">
        <w:rPr>
          <w:rFonts w:ascii="Arial" w:hAnsi="Arial" w:cs="Arial"/>
          <w:bCs/>
          <w:lang w:eastAsia="ar-SA"/>
        </w:rPr>
        <w:t>2</w:t>
      </w:r>
      <w:r w:rsidR="00837067" w:rsidRPr="0028004D">
        <w:rPr>
          <w:rFonts w:ascii="Arial" w:hAnsi="Arial" w:cs="Arial"/>
          <w:bCs/>
          <w:lang w:eastAsia="ar-SA"/>
        </w:rPr>
        <w:t>ª batteria concorrenti</w:t>
      </w:r>
      <w:r w:rsidR="00FA70D1" w:rsidRPr="0028004D">
        <w:rPr>
          <w:rFonts w:ascii="Arial" w:hAnsi="Arial" w:cs="Arial"/>
          <w:bCs/>
          <w:lang w:eastAsia="ar-SA"/>
        </w:rPr>
        <w:t xml:space="preserve"> (6 team)</w:t>
      </w:r>
      <w:r w:rsidR="00837067" w:rsidRPr="0028004D">
        <w:rPr>
          <w:rFonts w:ascii="Arial" w:hAnsi="Arial" w:cs="Arial"/>
          <w:bCs/>
          <w:lang w:eastAsia="ar-SA"/>
        </w:rPr>
        <w:t xml:space="preserve">, </w:t>
      </w:r>
      <w:bookmarkEnd w:id="8"/>
    </w:p>
    <w:p w14:paraId="7CECD2FC" w14:textId="15298844" w:rsidR="00046745" w:rsidRDefault="00046745" w:rsidP="00046745">
      <w:pPr>
        <w:spacing w:before="240" w:after="0" w:line="240" w:lineRule="auto"/>
        <w:jc w:val="both"/>
        <w:rPr>
          <w:rFonts w:ascii="Arial" w:hAnsi="Arial" w:cs="Arial"/>
          <w:bCs/>
          <w:lang w:eastAsia="ar-SA"/>
        </w:rPr>
      </w:pPr>
      <w:bookmarkStart w:id="10" w:name="_Hlk118321521"/>
      <w:r w:rsidRPr="00046745">
        <w:rPr>
          <w:rFonts w:ascii="Arial" w:hAnsi="Arial" w:cs="Arial"/>
          <w:b/>
          <w:lang w:eastAsia="ar-SA"/>
        </w:rPr>
        <w:t xml:space="preserve">                     </w:t>
      </w:r>
      <w:r w:rsidR="009976D3">
        <w:rPr>
          <w:rFonts w:ascii="Arial" w:hAnsi="Arial" w:cs="Arial"/>
          <w:b/>
          <w:lang w:eastAsia="ar-SA"/>
        </w:rPr>
        <w:t xml:space="preserve"> </w:t>
      </w:r>
      <w:r w:rsidRPr="00046745">
        <w:rPr>
          <w:rFonts w:ascii="Arial" w:hAnsi="Arial" w:cs="Arial"/>
          <w:b/>
          <w:lang w:eastAsia="ar-SA"/>
        </w:rPr>
        <w:t xml:space="preserve"> </w:t>
      </w:r>
      <w:bookmarkStart w:id="11" w:name="_Hlk118321556"/>
      <w:r w:rsidR="009976D3" w:rsidRPr="009976D3">
        <w:rPr>
          <w:rFonts w:ascii="Arial" w:hAnsi="Arial" w:cs="Arial"/>
          <w:b/>
          <w:u w:val="single"/>
          <w:lang w:eastAsia="ar-SA"/>
        </w:rPr>
        <w:t>D</w:t>
      </w:r>
      <w:r w:rsidRPr="009976D3">
        <w:rPr>
          <w:rFonts w:ascii="Arial" w:hAnsi="Arial" w:cs="Arial"/>
          <w:b/>
          <w:u w:val="single"/>
          <w:lang w:eastAsia="ar-SA"/>
        </w:rPr>
        <w:t>alle 9:30 alle 11:30</w:t>
      </w:r>
      <w:r>
        <w:rPr>
          <w:rFonts w:ascii="Arial" w:hAnsi="Arial" w:cs="Arial"/>
          <w:bCs/>
          <w:lang w:eastAsia="ar-SA"/>
        </w:rPr>
        <w:t xml:space="preserve"> Corso di Formazione a cura della FIPGC</w:t>
      </w:r>
      <w:bookmarkEnd w:id="11"/>
    </w:p>
    <w:bookmarkEnd w:id="10"/>
    <w:p w14:paraId="07B25987" w14:textId="32DB5C66" w:rsidR="00BA5AFA" w:rsidRDefault="00837067" w:rsidP="005114D6">
      <w:pPr>
        <w:spacing w:before="240" w:after="0" w:line="240" w:lineRule="auto"/>
        <w:ind w:left="1410"/>
        <w:jc w:val="both"/>
        <w:rPr>
          <w:rFonts w:ascii="Arial" w:hAnsi="Arial" w:cs="Arial"/>
          <w:bCs/>
          <w:lang w:eastAsia="ar-SA"/>
        </w:rPr>
      </w:pPr>
      <w:r w:rsidRPr="0027354D">
        <w:rPr>
          <w:rFonts w:ascii="Arial" w:hAnsi="Arial" w:cs="Arial"/>
          <w:b/>
          <w:u w:val="single"/>
          <w:lang w:eastAsia="ar-SA"/>
        </w:rPr>
        <w:t>Dalle 13:00 alle 14;00</w:t>
      </w:r>
      <w:r w:rsidRPr="0028004D">
        <w:rPr>
          <w:rFonts w:ascii="Arial" w:hAnsi="Arial" w:cs="Arial"/>
          <w:b/>
          <w:lang w:eastAsia="ar-SA"/>
        </w:rPr>
        <w:t xml:space="preserve"> </w:t>
      </w:r>
      <w:bookmarkStart w:id="12" w:name="_Hlk53502015"/>
      <w:r w:rsidR="00E24B10" w:rsidRPr="0028004D">
        <w:rPr>
          <w:rFonts w:ascii="Arial" w:hAnsi="Arial" w:cs="Arial"/>
          <w:bCs/>
          <w:lang w:eastAsia="ar-SA"/>
        </w:rPr>
        <w:t xml:space="preserve">Pranzo </w:t>
      </w:r>
      <w:bookmarkStart w:id="13" w:name="_Hlk118320407"/>
      <w:r w:rsidR="00E24B10" w:rsidRPr="0028004D">
        <w:rPr>
          <w:rFonts w:ascii="Arial" w:hAnsi="Arial" w:cs="Arial"/>
          <w:bCs/>
          <w:lang w:eastAsia="ar-SA"/>
        </w:rPr>
        <w:t xml:space="preserve">a cura </w:t>
      </w:r>
      <w:bookmarkStart w:id="14" w:name="_Hlk28865414"/>
      <w:r w:rsidR="00857379" w:rsidRPr="0028004D">
        <w:rPr>
          <w:rFonts w:ascii="Arial" w:hAnsi="Arial" w:cs="Arial"/>
          <w:bCs/>
          <w:lang w:eastAsia="ar-SA"/>
        </w:rPr>
        <w:t xml:space="preserve">degli alunni dell’Istituto </w:t>
      </w:r>
      <w:bookmarkEnd w:id="14"/>
      <w:r w:rsidR="009A0CF0" w:rsidRPr="009A0CF0">
        <w:rPr>
          <w:rFonts w:ascii="Arial" w:hAnsi="Arial" w:cs="Arial"/>
          <w:bCs/>
          <w:lang w:eastAsia="ar-SA"/>
        </w:rPr>
        <w:t>I.I.S.S. “Piera Cillario Ferrero” di Neive.</w:t>
      </w:r>
    </w:p>
    <w:p w14:paraId="2474926B" w14:textId="3EBFF0A1" w:rsidR="009976D3" w:rsidRPr="009976D3" w:rsidRDefault="009976D3" w:rsidP="005114D6">
      <w:pPr>
        <w:spacing w:before="240" w:after="0" w:line="240" w:lineRule="auto"/>
        <w:ind w:left="1410"/>
        <w:jc w:val="both"/>
        <w:rPr>
          <w:rFonts w:ascii="Arial" w:hAnsi="Arial" w:cs="Arial"/>
          <w:bCs/>
          <w:lang w:eastAsia="ar-SA"/>
        </w:rPr>
      </w:pPr>
      <w:r w:rsidRPr="009976D3">
        <w:rPr>
          <w:rFonts w:ascii="Arial" w:hAnsi="Arial" w:cs="Arial"/>
          <w:b/>
          <w:lang w:eastAsia="ar-SA"/>
        </w:rPr>
        <w:t>Dalle 15:00 alle 17:00</w:t>
      </w:r>
      <w:r w:rsidRPr="009976D3">
        <w:rPr>
          <w:rFonts w:ascii="Arial" w:hAnsi="Arial" w:cs="Arial"/>
          <w:bCs/>
          <w:lang w:eastAsia="ar-SA"/>
        </w:rPr>
        <w:t xml:space="preserve"> Corso di Formazione a cura della OLVA </w:t>
      </w:r>
      <w:proofErr w:type="spellStart"/>
      <w:r w:rsidRPr="009976D3">
        <w:rPr>
          <w:rFonts w:ascii="Arial" w:hAnsi="Arial" w:cs="Arial"/>
          <w:bCs/>
          <w:lang w:eastAsia="ar-SA"/>
        </w:rPr>
        <w:t>Masterline</w:t>
      </w:r>
      <w:proofErr w:type="spellEnd"/>
      <w:r w:rsidRPr="009976D3">
        <w:rPr>
          <w:rFonts w:ascii="Arial" w:hAnsi="Arial" w:cs="Arial"/>
          <w:bCs/>
          <w:lang w:eastAsia="ar-SA"/>
        </w:rPr>
        <w:t xml:space="preserve">                                                                                </w:t>
      </w:r>
    </w:p>
    <w:bookmarkEnd w:id="9"/>
    <w:bookmarkEnd w:id="13"/>
    <w:p w14:paraId="7512350D" w14:textId="3548263E" w:rsidR="00837067" w:rsidRPr="0028004D" w:rsidRDefault="00837067" w:rsidP="00837067">
      <w:pPr>
        <w:spacing w:before="240" w:after="0" w:line="240" w:lineRule="auto"/>
        <w:ind w:left="1410"/>
        <w:jc w:val="both"/>
        <w:rPr>
          <w:rFonts w:ascii="Arial" w:hAnsi="Arial" w:cs="Arial"/>
          <w:bCs/>
          <w:lang w:eastAsia="ar-SA"/>
        </w:rPr>
      </w:pPr>
      <w:r w:rsidRPr="004844F6">
        <w:rPr>
          <w:rFonts w:ascii="Arial" w:hAnsi="Arial" w:cs="Arial"/>
          <w:b/>
          <w:u w:val="single"/>
          <w:lang w:eastAsia="ar-SA"/>
        </w:rPr>
        <w:t>Pomeriggio</w:t>
      </w:r>
      <w:r w:rsidRPr="004844F6">
        <w:rPr>
          <w:rFonts w:ascii="Arial" w:hAnsi="Arial" w:cs="Arial"/>
          <w:b/>
          <w:lang w:eastAsia="ar-SA"/>
        </w:rPr>
        <w:t>:</w:t>
      </w:r>
      <w:r w:rsidRPr="0028004D">
        <w:rPr>
          <w:rFonts w:ascii="Arial" w:hAnsi="Arial" w:cs="Arial"/>
          <w:bCs/>
          <w:lang w:eastAsia="ar-SA"/>
        </w:rPr>
        <w:t xml:space="preserve"> </w:t>
      </w:r>
      <w:r w:rsidR="005114D6">
        <w:rPr>
          <w:rFonts w:ascii="Arial" w:hAnsi="Arial" w:cs="Arial"/>
          <w:bCs/>
          <w:lang w:eastAsia="ar-SA"/>
        </w:rPr>
        <w:t>3</w:t>
      </w:r>
      <w:r w:rsidRPr="0028004D">
        <w:rPr>
          <w:rFonts w:ascii="Arial" w:hAnsi="Arial" w:cs="Arial"/>
          <w:bCs/>
          <w:lang w:eastAsia="ar-SA"/>
        </w:rPr>
        <w:t>° batteria concorrenti</w:t>
      </w:r>
      <w:r w:rsidR="00FA70D1" w:rsidRPr="0028004D">
        <w:rPr>
          <w:rFonts w:ascii="Arial" w:hAnsi="Arial" w:cs="Arial"/>
          <w:bCs/>
          <w:lang w:eastAsia="ar-SA"/>
        </w:rPr>
        <w:t xml:space="preserve"> (6 team)</w:t>
      </w:r>
    </w:p>
    <w:bookmarkEnd w:id="12"/>
    <w:p w14:paraId="4302D3E1" w14:textId="27BE2E4C" w:rsidR="00DF30B1" w:rsidRPr="0028004D" w:rsidRDefault="00E24B10" w:rsidP="00E355E1">
      <w:pPr>
        <w:spacing w:before="240" w:after="0" w:line="240" w:lineRule="auto"/>
        <w:ind w:left="1410" w:hanging="1410"/>
        <w:jc w:val="both"/>
        <w:rPr>
          <w:rFonts w:ascii="Arial" w:hAnsi="Arial" w:cs="Arial"/>
          <w:bCs/>
          <w:lang w:eastAsia="ar-SA"/>
        </w:rPr>
      </w:pPr>
      <w:r w:rsidRPr="0028004D">
        <w:rPr>
          <w:rFonts w:ascii="Arial" w:hAnsi="Arial" w:cs="Arial"/>
          <w:bCs/>
          <w:lang w:eastAsia="ar-SA"/>
        </w:rPr>
        <w:tab/>
      </w:r>
      <w:r w:rsidR="00837067" w:rsidRPr="004844F6">
        <w:rPr>
          <w:rFonts w:ascii="Arial" w:hAnsi="Arial" w:cs="Arial"/>
          <w:b/>
          <w:u w:val="single"/>
          <w:lang w:eastAsia="ar-SA"/>
        </w:rPr>
        <w:t>Sera:</w:t>
      </w:r>
      <w:r w:rsidR="00837067" w:rsidRPr="0028004D">
        <w:rPr>
          <w:rFonts w:ascii="Arial" w:hAnsi="Arial" w:cs="Arial"/>
          <w:bCs/>
          <w:lang w:eastAsia="ar-SA"/>
        </w:rPr>
        <w:t xml:space="preserve"> </w:t>
      </w:r>
      <w:r w:rsidR="005114D6">
        <w:rPr>
          <w:rFonts w:ascii="Arial" w:hAnsi="Arial" w:cs="Arial"/>
          <w:bCs/>
          <w:lang w:eastAsia="ar-SA"/>
        </w:rPr>
        <w:t xml:space="preserve">Festa del Campionato </w:t>
      </w:r>
      <w:r w:rsidR="005114D6" w:rsidRPr="005114D6">
        <w:rPr>
          <w:rFonts w:ascii="Arial" w:hAnsi="Arial" w:cs="Arial"/>
          <w:bCs/>
          <w:lang w:eastAsia="ar-SA"/>
        </w:rPr>
        <w:t xml:space="preserve">a cura degli alunni dell’Istituto I.I.S.S. “Piera Cillario Ferrero” </w:t>
      </w:r>
      <w:r w:rsidR="004F7C53">
        <w:rPr>
          <w:rFonts w:ascii="Arial" w:hAnsi="Arial" w:cs="Arial"/>
          <w:bCs/>
          <w:lang w:eastAsia="ar-SA"/>
        </w:rPr>
        <w:t>lungo il centro storico di Neive (Cn).</w:t>
      </w:r>
    </w:p>
    <w:p w14:paraId="33CBFC06" w14:textId="619F7321" w:rsidR="00D54B51" w:rsidRDefault="00A7590D" w:rsidP="00A7590D">
      <w:pPr>
        <w:spacing w:after="0" w:line="240" w:lineRule="auto"/>
        <w:jc w:val="both"/>
        <w:rPr>
          <w:rFonts w:ascii="Arial" w:hAnsi="Arial" w:cs="Arial"/>
          <w:bCs/>
          <w:lang w:eastAsia="ar-SA"/>
        </w:rPr>
      </w:pPr>
      <w:r>
        <w:rPr>
          <w:rFonts w:ascii="Arial" w:hAnsi="Arial" w:cs="Arial"/>
          <w:bCs/>
          <w:lang w:eastAsia="ar-SA"/>
        </w:rPr>
        <w:t>______________________________________________________________________________</w:t>
      </w:r>
    </w:p>
    <w:p w14:paraId="3D109706" w14:textId="77777777" w:rsidR="00A7590D" w:rsidRPr="00A7590D" w:rsidRDefault="00A7590D" w:rsidP="00A7590D">
      <w:pPr>
        <w:spacing w:after="0" w:line="240" w:lineRule="auto"/>
        <w:ind w:left="1410" w:hanging="1410"/>
        <w:jc w:val="both"/>
        <w:rPr>
          <w:rFonts w:ascii="Arial" w:hAnsi="Arial" w:cs="Arial"/>
          <w:bCs/>
          <w:lang w:eastAsia="ar-SA"/>
        </w:rPr>
      </w:pPr>
    </w:p>
    <w:p w14:paraId="660C4FF3" w14:textId="13054AC5" w:rsidR="00E355E1" w:rsidRPr="00B83D20" w:rsidRDefault="00DF30B1" w:rsidP="00E355E1">
      <w:pPr>
        <w:spacing w:after="0" w:line="240" w:lineRule="auto"/>
        <w:ind w:left="1410"/>
        <w:jc w:val="both"/>
        <w:rPr>
          <w:rFonts w:ascii="Arial" w:hAnsi="Arial" w:cs="Arial"/>
          <w:bCs/>
          <w:sz w:val="28"/>
          <w:szCs w:val="28"/>
          <w:lang w:eastAsia="ar-SA"/>
        </w:rPr>
      </w:pPr>
      <w:r w:rsidRPr="00B83D20">
        <w:rPr>
          <w:rFonts w:ascii="Arial" w:hAnsi="Arial" w:cs="Arial"/>
          <w:b/>
          <w:bCs/>
          <w:color w:val="C00000"/>
          <w:sz w:val="28"/>
          <w:szCs w:val="28"/>
          <w:lang w:eastAsia="ar-SA"/>
        </w:rPr>
        <w:t>3° giorno</w:t>
      </w:r>
      <w:r w:rsidR="00213477" w:rsidRPr="00B83D20">
        <w:rPr>
          <w:rFonts w:ascii="Arial" w:hAnsi="Arial" w:cs="Arial"/>
          <w:b/>
          <w:bCs/>
          <w:color w:val="C00000"/>
          <w:sz w:val="28"/>
          <w:szCs w:val="28"/>
          <w:lang w:eastAsia="ar-SA"/>
        </w:rPr>
        <w:t xml:space="preserve"> giovedì </w:t>
      </w:r>
      <w:r w:rsidR="00C74D9B" w:rsidRPr="00B83D20">
        <w:rPr>
          <w:rFonts w:ascii="Arial" w:hAnsi="Arial" w:cs="Arial"/>
          <w:b/>
          <w:bCs/>
          <w:color w:val="C00000"/>
          <w:sz w:val="28"/>
          <w:szCs w:val="28"/>
          <w:lang w:eastAsia="ar-SA"/>
        </w:rPr>
        <w:t>30</w:t>
      </w:r>
      <w:r w:rsidR="00213477" w:rsidRPr="00B83D20">
        <w:rPr>
          <w:rFonts w:ascii="Arial" w:hAnsi="Arial" w:cs="Arial"/>
          <w:b/>
          <w:bCs/>
          <w:color w:val="C00000"/>
          <w:sz w:val="28"/>
          <w:szCs w:val="28"/>
          <w:lang w:eastAsia="ar-SA"/>
        </w:rPr>
        <w:t>/0</w:t>
      </w:r>
      <w:r w:rsidR="00C74D9B" w:rsidRPr="00B83D20">
        <w:rPr>
          <w:rFonts w:ascii="Arial" w:hAnsi="Arial" w:cs="Arial"/>
          <w:b/>
          <w:bCs/>
          <w:color w:val="C00000"/>
          <w:sz w:val="28"/>
          <w:szCs w:val="28"/>
          <w:lang w:eastAsia="ar-SA"/>
        </w:rPr>
        <w:t>3</w:t>
      </w:r>
      <w:r w:rsidR="00213477" w:rsidRPr="00B83D20">
        <w:rPr>
          <w:rFonts w:ascii="Arial" w:hAnsi="Arial" w:cs="Arial"/>
          <w:b/>
          <w:bCs/>
          <w:color w:val="C00000"/>
          <w:sz w:val="28"/>
          <w:szCs w:val="28"/>
          <w:lang w:eastAsia="ar-SA"/>
        </w:rPr>
        <w:t>/202</w:t>
      </w:r>
      <w:r w:rsidR="004844F6" w:rsidRPr="00B83D20">
        <w:rPr>
          <w:rFonts w:ascii="Arial" w:hAnsi="Arial" w:cs="Arial"/>
          <w:b/>
          <w:bCs/>
          <w:color w:val="C00000"/>
          <w:sz w:val="28"/>
          <w:szCs w:val="28"/>
          <w:lang w:eastAsia="ar-SA"/>
        </w:rPr>
        <w:t>3</w:t>
      </w:r>
      <w:r w:rsidRPr="00B83D20">
        <w:rPr>
          <w:rFonts w:ascii="Arial" w:hAnsi="Arial" w:cs="Arial"/>
          <w:bCs/>
          <w:sz w:val="28"/>
          <w:szCs w:val="28"/>
          <w:lang w:eastAsia="ar-SA"/>
        </w:rPr>
        <w:tab/>
      </w:r>
      <w:bookmarkStart w:id="15" w:name="_Hlk28865505"/>
    </w:p>
    <w:p w14:paraId="487FB9D6" w14:textId="77777777" w:rsidR="00837067" w:rsidRPr="0028004D" w:rsidRDefault="00837067" w:rsidP="00837067">
      <w:pPr>
        <w:spacing w:after="0" w:line="240" w:lineRule="auto"/>
        <w:jc w:val="both"/>
        <w:rPr>
          <w:rFonts w:ascii="Arial" w:hAnsi="Arial" w:cs="Arial"/>
          <w:bCs/>
          <w:lang w:eastAsia="ar-SA"/>
        </w:rPr>
      </w:pPr>
    </w:p>
    <w:p w14:paraId="1595703E" w14:textId="647F1A71" w:rsidR="00BA5AFA" w:rsidRDefault="00837067" w:rsidP="00837067">
      <w:pPr>
        <w:spacing w:after="0" w:line="240" w:lineRule="auto"/>
        <w:ind w:left="702" w:firstLine="708"/>
        <w:jc w:val="both"/>
        <w:rPr>
          <w:rFonts w:ascii="Arial" w:hAnsi="Arial" w:cs="Arial"/>
          <w:bCs/>
          <w:lang w:eastAsia="ar-SA"/>
        </w:rPr>
      </w:pPr>
      <w:r w:rsidRPr="004844F6">
        <w:rPr>
          <w:rFonts w:ascii="Arial" w:hAnsi="Arial" w:cs="Arial"/>
          <w:b/>
          <w:u w:val="single"/>
          <w:lang w:eastAsia="ar-SA"/>
        </w:rPr>
        <w:t>Mattina</w:t>
      </w:r>
      <w:r w:rsidRPr="0028004D">
        <w:rPr>
          <w:rFonts w:ascii="Arial" w:hAnsi="Arial" w:cs="Arial"/>
          <w:bCs/>
          <w:u w:val="single"/>
          <w:lang w:eastAsia="ar-SA"/>
        </w:rPr>
        <w:t>:</w:t>
      </w:r>
      <w:r w:rsidRPr="0028004D">
        <w:rPr>
          <w:rFonts w:ascii="Arial" w:hAnsi="Arial" w:cs="Arial"/>
          <w:bCs/>
          <w:lang w:eastAsia="ar-SA"/>
        </w:rPr>
        <w:t xml:space="preserve"> </w:t>
      </w:r>
      <w:r w:rsidR="005114D6">
        <w:rPr>
          <w:rFonts w:ascii="Arial" w:hAnsi="Arial" w:cs="Arial"/>
          <w:bCs/>
          <w:lang w:eastAsia="ar-SA"/>
        </w:rPr>
        <w:t>4</w:t>
      </w:r>
      <w:r w:rsidRPr="0028004D">
        <w:rPr>
          <w:rFonts w:ascii="Arial" w:hAnsi="Arial" w:cs="Arial"/>
          <w:bCs/>
          <w:lang w:eastAsia="ar-SA"/>
        </w:rPr>
        <w:t>ª batteria concorrenti</w:t>
      </w:r>
      <w:r w:rsidR="000B5A22" w:rsidRPr="0028004D">
        <w:rPr>
          <w:rFonts w:ascii="Arial" w:hAnsi="Arial" w:cs="Arial"/>
          <w:bCs/>
          <w:lang w:eastAsia="ar-SA"/>
        </w:rPr>
        <w:t xml:space="preserve"> (6 team)</w:t>
      </w:r>
      <w:r w:rsidRPr="0028004D">
        <w:rPr>
          <w:rFonts w:ascii="Arial" w:hAnsi="Arial" w:cs="Arial"/>
          <w:bCs/>
          <w:lang w:eastAsia="ar-SA"/>
        </w:rPr>
        <w:t>,</w:t>
      </w:r>
    </w:p>
    <w:p w14:paraId="7B26459A" w14:textId="06491C03" w:rsidR="009976D3" w:rsidRDefault="009976D3" w:rsidP="00837067">
      <w:pPr>
        <w:spacing w:after="0" w:line="240" w:lineRule="auto"/>
        <w:ind w:left="702" w:firstLine="708"/>
        <w:jc w:val="both"/>
        <w:rPr>
          <w:rFonts w:ascii="Arial" w:hAnsi="Arial" w:cs="Arial"/>
          <w:bCs/>
          <w:lang w:eastAsia="ar-SA"/>
        </w:rPr>
      </w:pPr>
    </w:p>
    <w:p w14:paraId="3DC44454" w14:textId="419AEC07" w:rsidR="009976D3" w:rsidRPr="0028004D" w:rsidRDefault="009976D3" w:rsidP="00837067">
      <w:pPr>
        <w:spacing w:after="0" w:line="240" w:lineRule="auto"/>
        <w:ind w:left="702" w:firstLine="708"/>
        <w:jc w:val="both"/>
        <w:rPr>
          <w:rFonts w:ascii="Arial" w:hAnsi="Arial" w:cs="Arial"/>
          <w:bCs/>
          <w:lang w:eastAsia="ar-SA"/>
        </w:rPr>
      </w:pPr>
      <w:r w:rsidRPr="009976D3">
        <w:rPr>
          <w:rFonts w:ascii="Arial" w:hAnsi="Arial" w:cs="Arial"/>
          <w:b/>
          <w:u w:val="single"/>
          <w:lang w:eastAsia="ar-SA"/>
        </w:rPr>
        <w:t>Dalle 9:30 alle 11:30</w:t>
      </w:r>
      <w:r w:rsidRPr="009976D3">
        <w:rPr>
          <w:rFonts w:ascii="Arial" w:hAnsi="Arial" w:cs="Arial"/>
          <w:bCs/>
          <w:lang w:eastAsia="ar-SA"/>
        </w:rPr>
        <w:t xml:space="preserve"> Corso di Formazione a cura del</w:t>
      </w:r>
      <w:r>
        <w:rPr>
          <w:rFonts w:ascii="Arial" w:hAnsi="Arial" w:cs="Arial"/>
          <w:bCs/>
          <w:lang w:eastAsia="ar-SA"/>
        </w:rPr>
        <w:t xml:space="preserve">la OLVA </w:t>
      </w:r>
      <w:proofErr w:type="spellStart"/>
      <w:r>
        <w:rPr>
          <w:rFonts w:ascii="Arial" w:hAnsi="Arial" w:cs="Arial"/>
          <w:bCs/>
          <w:lang w:eastAsia="ar-SA"/>
        </w:rPr>
        <w:t>Masterline</w:t>
      </w:r>
      <w:proofErr w:type="spellEnd"/>
    </w:p>
    <w:p w14:paraId="3F9E4DFE" w14:textId="3722D2EE" w:rsidR="00D230C7" w:rsidRPr="0028004D" w:rsidRDefault="00D230C7" w:rsidP="00837067">
      <w:pPr>
        <w:spacing w:after="0" w:line="240" w:lineRule="auto"/>
        <w:ind w:left="702" w:firstLine="708"/>
        <w:jc w:val="both"/>
        <w:rPr>
          <w:rFonts w:ascii="Arial" w:hAnsi="Arial" w:cs="Arial"/>
          <w:bCs/>
          <w:lang w:eastAsia="ar-SA"/>
        </w:rPr>
      </w:pPr>
    </w:p>
    <w:p w14:paraId="7FEDB0B6" w14:textId="77777777" w:rsidR="001F5272" w:rsidRDefault="00D230C7" w:rsidP="001F5272">
      <w:pPr>
        <w:spacing w:after="0" w:line="240" w:lineRule="auto"/>
        <w:ind w:left="1410"/>
        <w:jc w:val="both"/>
        <w:rPr>
          <w:rFonts w:ascii="Arial" w:hAnsi="Arial" w:cs="Arial"/>
          <w:bCs/>
          <w:lang w:eastAsia="ar-SA"/>
        </w:rPr>
      </w:pPr>
      <w:r w:rsidRPr="009976D3">
        <w:rPr>
          <w:rFonts w:ascii="Arial" w:hAnsi="Arial" w:cs="Arial"/>
          <w:b/>
          <w:u w:val="single"/>
          <w:lang w:eastAsia="ar-SA"/>
        </w:rPr>
        <w:t>Dalle 13:00 alle 14;00</w:t>
      </w:r>
      <w:r w:rsidRPr="0028004D">
        <w:rPr>
          <w:rFonts w:ascii="Arial" w:hAnsi="Arial" w:cs="Arial"/>
          <w:b/>
          <w:lang w:eastAsia="ar-SA"/>
        </w:rPr>
        <w:t xml:space="preserve"> </w:t>
      </w:r>
      <w:r w:rsidRPr="0028004D">
        <w:rPr>
          <w:rFonts w:ascii="Arial" w:hAnsi="Arial" w:cs="Arial"/>
          <w:bCs/>
          <w:lang w:eastAsia="ar-SA"/>
        </w:rPr>
        <w:t xml:space="preserve">Pranzo a cura degli alunni dell’Istituto </w:t>
      </w:r>
      <w:r w:rsidR="009A0CF0" w:rsidRPr="009A0CF0">
        <w:rPr>
          <w:rFonts w:ascii="Arial" w:hAnsi="Arial" w:cs="Arial"/>
          <w:bCs/>
          <w:lang w:eastAsia="ar-SA"/>
        </w:rPr>
        <w:t>I.I.S.S. “Piera Cillario Ferrero” di Neive.</w:t>
      </w:r>
    </w:p>
    <w:p w14:paraId="4F48900B" w14:textId="77777777" w:rsidR="004F7C53" w:rsidRDefault="004F7C53" w:rsidP="001F5272">
      <w:pPr>
        <w:spacing w:after="0" w:line="240" w:lineRule="auto"/>
        <w:ind w:left="1410"/>
        <w:jc w:val="both"/>
        <w:rPr>
          <w:rFonts w:ascii="Arial" w:hAnsi="Arial" w:cs="Arial"/>
          <w:b/>
          <w:u w:val="single"/>
          <w:lang w:eastAsia="ar-SA"/>
        </w:rPr>
      </w:pPr>
    </w:p>
    <w:p w14:paraId="1E4E98A9" w14:textId="27C86E9F" w:rsidR="00BA5AFA" w:rsidRPr="0028004D" w:rsidRDefault="00BA5AFA" w:rsidP="001F5272">
      <w:pPr>
        <w:spacing w:after="0" w:line="240" w:lineRule="auto"/>
        <w:ind w:left="1410"/>
        <w:jc w:val="both"/>
        <w:rPr>
          <w:rFonts w:ascii="Arial" w:hAnsi="Arial" w:cs="Arial"/>
          <w:bCs/>
          <w:lang w:eastAsia="ar-SA"/>
        </w:rPr>
      </w:pPr>
      <w:r w:rsidRPr="004844F6">
        <w:rPr>
          <w:rFonts w:ascii="Arial" w:hAnsi="Arial" w:cs="Arial"/>
          <w:b/>
          <w:u w:val="single"/>
          <w:lang w:eastAsia="ar-SA"/>
        </w:rPr>
        <w:t>P</w:t>
      </w:r>
      <w:r w:rsidR="00DF30B1" w:rsidRPr="004844F6">
        <w:rPr>
          <w:rFonts w:ascii="Arial" w:hAnsi="Arial" w:cs="Arial"/>
          <w:b/>
          <w:u w:val="single"/>
          <w:lang w:eastAsia="ar-SA"/>
        </w:rPr>
        <w:t>omeriggio</w:t>
      </w:r>
      <w:r w:rsidR="00857379" w:rsidRPr="004844F6">
        <w:rPr>
          <w:rFonts w:ascii="Arial" w:hAnsi="Arial" w:cs="Arial"/>
          <w:b/>
          <w:u w:val="single"/>
          <w:lang w:eastAsia="ar-SA"/>
        </w:rPr>
        <w:t>:</w:t>
      </w:r>
      <w:r w:rsidRPr="0028004D">
        <w:rPr>
          <w:rFonts w:ascii="Arial" w:hAnsi="Arial" w:cs="Arial"/>
          <w:bCs/>
          <w:lang w:eastAsia="ar-SA"/>
        </w:rPr>
        <w:t xml:space="preserve"> </w:t>
      </w:r>
      <w:r w:rsidRPr="0028004D">
        <w:rPr>
          <w:rFonts w:ascii="Arial" w:hAnsi="Arial" w:cs="Arial"/>
          <w:bCs/>
          <w:lang w:eastAsia="ar-SA"/>
        </w:rPr>
        <w:tab/>
      </w:r>
      <w:r w:rsidR="005114D6">
        <w:rPr>
          <w:rFonts w:ascii="Arial" w:hAnsi="Arial" w:cs="Arial"/>
          <w:bCs/>
          <w:lang w:eastAsia="ar-SA"/>
        </w:rPr>
        <w:t>5</w:t>
      </w:r>
      <w:r w:rsidR="00857379" w:rsidRPr="0028004D">
        <w:rPr>
          <w:rFonts w:ascii="Arial" w:hAnsi="Arial" w:cs="Arial"/>
          <w:bCs/>
          <w:lang w:eastAsia="ar-SA"/>
        </w:rPr>
        <w:t>ª</w:t>
      </w:r>
      <w:r w:rsidRPr="0028004D">
        <w:rPr>
          <w:rFonts w:ascii="Arial" w:hAnsi="Arial" w:cs="Arial"/>
          <w:bCs/>
          <w:lang w:eastAsia="ar-SA"/>
        </w:rPr>
        <w:t xml:space="preserve"> </w:t>
      </w:r>
      <w:r w:rsidR="00DF30B1" w:rsidRPr="0028004D">
        <w:rPr>
          <w:rFonts w:ascii="Arial" w:hAnsi="Arial" w:cs="Arial"/>
          <w:bCs/>
          <w:lang w:eastAsia="ar-SA"/>
        </w:rPr>
        <w:t>batteria concorrenti</w:t>
      </w:r>
      <w:r w:rsidR="000B5A22" w:rsidRPr="0028004D">
        <w:rPr>
          <w:rFonts w:ascii="Arial" w:hAnsi="Arial" w:cs="Arial"/>
          <w:bCs/>
          <w:lang w:eastAsia="ar-SA"/>
        </w:rPr>
        <w:t xml:space="preserve"> (6 team)</w:t>
      </w:r>
      <w:r w:rsidR="00857379" w:rsidRPr="0028004D">
        <w:rPr>
          <w:rFonts w:ascii="Arial" w:hAnsi="Arial" w:cs="Arial"/>
          <w:bCs/>
          <w:lang w:eastAsia="ar-SA"/>
        </w:rPr>
        <w:t>.</w:t>
      </w:r>
    </w:p>
    <w:p w14:paraId="67D4C3CA" w14:textId="785A1F49" w:rsidR="0027354D" w:rsidRDefault="00BA5AFA" w:rsidP="008B322F">
      <w:pPr>
        <w:spacing w:before="240" w:after="0" w:line="240" w:lineRule="auto"/>
        <w:ind w:left="1410"/>
        <w:jc w:val="both"/>
        <w:rPr>
          <w:rFonts w:ascii="Arial" w:hAnsi="Arial" w:cs="Arial"/>
          <w:bCs/>
          <w:lang w:eastAsia="ar-SA"/>
        </w:rPr>
      </w:pPr>
      <w:r w:rsidRPr="004844F6">
        <w:rPr>
          <w:rFonts w:ascii="Arial" w:hAnsi="Arial" w:cs="Arial"/>
          <w:b/>
          <w:u w:val="single"/>
          <w:lang w:eastAsia="ar-SA"/>
        </w:rPr>
        <w:t>S</w:t>
      </w:r>
      <w:r w:rsidR="00DF30B1" w:rsidRPr="004844F6">
        <w:rPr>
          <w:rFonts w:ascii="Arial" w:hAnsi="Arial" w:cs="Arial"/>
          <w:b/>
          <w:u w:val="single"/>
          <w:lang w:eastAsia="ar-SA"/>
        </w:rPr>
        <w:t>era</w:t>
      </w:r>
      <w:bookmarkEnd w:id="15"/>
      <w:r w:rsidR="004F7C53">
        <w:rPr>
          <w:rFonts w:ascii="Arial" w:hAnsi="Arial" w:cs="Arial"/>
          <w:b/>
          <w:u w:val="single"/>
          <w:lang w:eastAsia="ar-SA"/>
        </w:rPr>
        <w:t xml:space="preserve">: </w:t>
      </w:r>
      <w:r w:rsidR="004F7C53" w:rsidRPr="0022636C">
        <w:rPr>
          <w:rFonts w:ascii="Arial" w:hAnsi="Arial" w:cs="Arial"/>
          <w:bCs/>
          <w:lang w:eastAsia="ar-SA"/>
        </w:rPr>
        <w:t>Cena</w:t>
      </w:r>
      <w:r w:rsidR="004F7C53" w:rsidRPr="0028004D">
        <w:rPr>
          <w:rFonts w:ascii="Arial" w:hAnsi="Arial" w:cs="Arial"/>
          <w:bCs/>
          <w:lang w:eastAsia="ar-SA"/>
        </w:rPr>
        <w:t xml:space="preserve"> </w:t>
      </w:r>
      <w:r w:rsidR="004F7C53">
        <w:rPr>
          <w:rFonts w:ascii="Arial" w:hAnsi="Arial" w:cs="Arial"/>
          <w:bCs/>
          <w:lang w:eastAsia="ar-SA"/>
        </w:rPr>
        <w:t>di Gala e premiazioni presso il palazzo mostre e congressi di Alba</w:t>
      </w:r>
      <w:r w:rsidR="004F7C53">
        <w:rPr>
          <w:rFonts w:ascii="Arial" w:hAnsi="Arial" w:cs="Arial"/>
          <w:bCs/>
          <w:lang w:eastAsia="ar-SA"/>
        </w:rPr>
        <w:t xml:space="preserve"> (Cn)</w:t>
      </w:r>
      <w:r w:rsidR="004F7C53">
        <w:rPr>
          <w:rFonts w:ascii="Arial" w:hAnsi="Arial" w:cs="Arial"/>
          <w:bCs/>
          <w:lang w:eastAsia="ar-SA"/>
        </w:rPr>
        <w:t>.</w:t>
      </w:r>
    </w:p>
    <w:p w14:paraId="27DE649A" w14:textId="28C4CDD8" w:rsidR="00B83D20" w:rsidRDefault="008B322F" w:rsidP="00B83D20">
      <w:pPr>
        <w:spacing w:after="0" w:line="240" w:lineRule="auto"/>
        <w:jc w:val="both"/>
        <w:rPr>
          <w:rFonts w:ascii="Arial" w:hAnsi="Arial" w:cs="Arial"/>
          <w:b/>
          <w:bCs/>
          <w:sz w:val="24"/>
          <w:szCs w:val="24"/>
          <w:lang w:eastAsia="ar-SA"/>
        </w:rPr>
      </w:pPr>
      <w:r>
        <w:rPr>
          <w:rFonts w:ascii="Arial" w:hAnsi="Arial" w:cs="Arial"/>
          <w:b/>
          <w:bCs/>
          <w:sz w:val="24"/>
          <w:szCs w:val="24"/>
          <w:lang w:eastAsia="ar-SA"/>
        </w:rPr>
        <w:t>________________________________________________________________________</w:t>
      </w:r>
    </w:p>
    <w:p w14:paraId="21199763" w14:textId="77777777" w:rsidR="008B322F" w:rsidRDefault="008B322F" w:rsidP="00B83D20">
      <w:pPr>
        <w:spacing w:after="0" w:line="240" w:lineRule="auto"/>
        <w:jc w:val="both"/>
        <w:rPr>
          <w:rFonts w:ascii="Arial" w:hAnsi="Arial" w:cs="Arial"/>
          <w:b/>
          <w:bCs/>
          <w:sz w:val="24"/>
          <w:szCs w:val="24"/>
          <w:lang w:eastAsia="ar-SA"/>
        </w:rPr>
      </w:pPr>
    </w:p>
    <w:p w14:paraId="04D4A7D5" w14:textId="35C74595" w:rsidR="00E355E1" w:rsidRPr="00B83D20" w:rsidRDefault="005828CE" w:rsidP="00E355E1">
      <w:pPr>
        <w:spacing w:after="0" w:line="240" w:lineRule="auto"/>
        <w:ind w:left="702" w:firstLine="708"/>
        <w:jc w:val="both"/>
        <w:rPr>
          <w:rFonts w:ascii="Arial" w:hAnsi="Arial" w:cs="Arial"/>
          <w:b/>
          <w:bCs/>
          <w:color w:val="C00000"/>
          <w:sz w:val="28"/>
          <w:szCs w:val="28"/>
          <w:lang w:eastAsia="ar-SA"/>
        </w:rPr>
      </w:pPr>
      <w:r>
        <w:rPr>
          <w:rFonts w:ascii="Arial" w:hAnsi="Arial" w:cs="Arial"/>
          <w:b/>
          <w:bCs/>
          <w:color w:val="C00000"/>
          <w:sz w:val="28"/>
          <w:szCs w:val="28"/>
          <w:lang w:eastAsia="ar-SA"/>
        </w:rPr>
        <w:t>4</w:t>
      </w:r>
      <w:r w:rsidR="00DF30B1" w:rsidRPr="00B83D20">
        <w:rPr>
          <w:rFonts w:ascii="Arial" w:hAnsi="Arial" w:cs="Arial"/>
          <w:b/>
          <w:bCs/>
          <w:color w:val="C00000"/>
          <w:sz w:val="28"/>
          <w:szCs w:val="28"/>
          <w:lang w:eastAsia="ar-SA"/>
        </w:rPr>
        <w:t>° giorno</w:t>
      </w:r>
      <w:r w:rsidR="00213477" w:rsidRPr="00B83D20">
        <w:rPr>
          <w:rFonts w:ascii="Arial" w:hAnsi="Arial" w:cs="Arial"/>
          <w:b/>
          <w:bCs/>
          <w:color w:val="C00000"/>
          <w:sz w:val="28"/>
          <w:szCs w:val="28"/>
          <w:lang w:eastAsia="ar-SA"/>
        </w:rPr>
        <w:t xml:space="preserve"> venerdì</w:t>
      </w:r>
      <w:r w:rsidR="00DF30B1" w:rsidRPr="00B83D20">
        <w:rPr>
          <w:rFonts w:ascii="Arial" w:hAnsi="Arial" w:cs="Arial"/>
          <w:b/>
          <w:bCs/>
          <w:color w:val="C00000"/>
          <w:sz w:val="28"/>
          <w:szCs w:val="28"/>
          <w:lang w:eastAsia="ar-SA"/>
        </w:rPr>
        <w:t xml:space="preserve"> </w:t>
      </w:r>
      <w:r w:rsidR="00C74D9B" w:rsidRPr="00B83D20">
        <w:rPr>
          <w:rFonts w:ascii="Arial" w:hAnsi="Arial" w:cs="Arial"/>
          <w:b/>
          <w:bCs/>
          <w:color w:val="C00000"/>
          <w:sz w:val="28"/>
          <w:szCs w:val="28"/>
          <w:lang w:eastAsia="ar-SA"/>
        </w:rPr>
        <w:t>31</w:t>
      </w:r>
      <w:r w:rsidR="00F56250" w:rsidRPr="00B83D20">
        <w:rPr>
          <w:rFonts w:ascii="Arial" w:hAnsi="Arial" w:cs="Arial"/>
          <w:b/>
          <w:bCs/>
          <w:color w:val="C00000"/>
          <w:sz w:val="28"/>
          <w:szCs w:val="28"/>
          <w:lang w:eastAsia="ar-SA"/>
        </w:rPr>
        <w:t>/</w:t>
      </w:r>
      <w:r w:rsidR="00213477" w:rsidRPr="00B83D20">
        <w:rPr>
          <w:rFonts w:ascii="Arial" w:hAnsi="Arial" w:cs="Arial"/>
          <w:b/>
          <w:bCs/>
          <w:color w:val="C00000"/>
          <w:sz w:val="28"/>
          <w:szCs w:val="28"/>
          <w:lang w:eastAsia="ar-SA"/>
        </w:rPr>
        <w:t>0</w:t>
      </w:r>
      <w:r w:rsidR="00C74D9B" w:rsidRPr="00B83D20">
        <w:rPr>
          <w:rFonts w:ascii="Arial" w:hAnsi="Arial" w:cs="Arial"/>
          <w:b/>
          <w:bCs/>
          <w:color w:val="C00000"/>
          <w:sz w:val="28"/>
          <w:szCs w:val="28"/>
          <w:lang w:eastAsia="ar-SA"/>
        </w:rPr>
        <w:t>3</w:t>
      </w:r>
      <w:r w:rsidR="00F56250" w:rsidRPr="00B83D20">
        <w:rPr>
          <w:rFonts w:ascii="Arial" w:hAnsi="Arial" w:cs="Arial"/>
          <w:b/>
          <w:bCs/>
          <w:color w:val="C00000"/>
          <w:sz w:val="28"/>
          <w:szCs w:val="28"/>
          <w:lang w:eastAsia="ar-SA"/>
        </w:rPr>
        <w:t>/</w:t>
      </w:r>
      <w:r w:rsidR="00197BE5" w:rsidRPr="00B83D20">
        <w:rPr>
          <w:rFonts w:ascii="Arial" w:hAnsi="Arial" w:cs="Arial"/>
          <w:b/>
          <w:bCs/>
          <w:color w:val="C00000"/>
          <w:sz w:val="28"/>
          <w:szCs w:val="28"/>
          <w:lang w:eastAsia="ar-SA"/>
        </w:rPr>
        <w:t>20</w:t>
      </w:r>
      <w:r w:rsidR="00213477" w:rsidRPr="00B83D20">
        <w:rPr>
          <w:rFonts w:ascii="Arial" w:hAnsi="Arial" w:cs="Arial"/>
          <w:b/>
          <w:bCs/>
          <w:color w:val="C00000"/>
          <w:sz w:val="28"/>
          <w:szCs w:val="28"/>
          <w:lang w:eastAsia="ar-SA"/>
        </w:rPr>
        <w:t>2</w:t>
      </w:r>
      <w:r w:rsidR="004844F6" w:rsidRPr="00B83D20">
        <w:rPr>
          <w:rFonts w:ascii="Arial" w:hAnsi="Arial" w:cs="Arial"/>
          <w:b/>
          <w:bCs/>
          <w:color w:val="C00000"/>
          <w:sz w:val="28"/>
          <w:szCs w:val="28"/>
          <w:lang w:eastAsia="ar-SA"/>
        </w:rPr>
        <w:t>3</w:t>
      </w:r>
    </w:p>
    <w:p w14:paraId="780D1F6D" w14:textId="04D5DEBA" w:rsidR="00753CB5" w:rsidRPr="001F5272" w:rsidRDefault="005114D6" w:rsidP="001F5272">
      <w:pPr>
        <w:spacing w:before="240" w:after="0" w:line="240" w:lineRule="auto"/>
        <w:ind w:left="702" w:firstLine="708"/>
        <w:jc w:val="both"/>
        <w:rPr>
          <w:rFonts w:ascii="Arial" w:hAnsi="Arial" w:cs="Arial"/>
          <w:bCs/>
          <w:lang w:eastAsia="ar-SA"/>
        </w:rPr>
      </w:pPr>
      <w:r w:rsidRPr="0028004D">
        <w:rPr>
          <w:rFonts w:ascii="Arial" w:hAnsi="Arial" w:cs="Arial"/>
          <w:bCs/>
          <w:lang w:eastAsia="ar-SA"/>
        </w:rPr>
        <w:t>Partenza e rientro alle proprie destinazioni</w:t>
      </w:r>
    </w:p>
    <w:p w14:paraId="5F042BDC" w14:textId="77777777" w:rsidR="00753CB5" w:rsidRDefault="00753CB5" w:rsidP="00C25156">
      <w:pPr>
        <w:spacing w:after="0" w:line="240" w:lineRule="auto"/>
        <w:ind w:left="1410" w:hanging="1410"/>
        <w:jc w:val="both"/>
        <w:rPr>
          <w:rFonts w:ascii="Arial" w:hAnsi="Arial" w:cs="Arial"/>
          <w:b/>
          <w:bCs/>
          <w:sz w:val="24"/>
          <w:szCs w:val="24"/>
          <w:lang w:eastAsia="ar-SA"/>
        </w:rPr>
      </w:pPr>
    </w:p>
    <w:p w14:paraId="071D1B8F" w14:textId="77777777" w:rsidR="008B322F" w:rsidRDefault="008B322F" w:rsidP="00C25156">
      <w:pPr>
        <w:spacing w:after="0" w:line="240" w:lineRule="auto"/>
        <w:ind w:left="1410" w:hanging="1410"/>
        <w:jc w:val="both"/>
        <w:rPr>
          <w:rFonts w:ascii="Arial" w:hAnsi="Arial" w:cs="Arial"/>
          <w:b/>
          <w:bCs/>
          <w:sz w:val="24"/>
          <w:szCs w:val="24"/>
          <w:lang w:eastAsia="ar-SA"/>
        </w:rPr>
      </w:pPr>
    </w:p>
    <w:p w14:paraId="239ECA60" w14:textId="40A4A364" w:rsidR="00DF30B1" w:rsidRPr="00774399" w:rsidRDefault="00DF30B1" w:rsidP="00C25156">
      <w:pPr>
        <w:spacing w:after="0" w:line="240" w:lineRule="auto"/>
        <w:ind w:left="1410" w:hanging="1410"/>
        <w:jc w:val="both"/>
        <w:rPr>
          <w:rFonts w:ascii="Arial" w:hAnsi="Arial" w:cs="Arial"/>
          <w:b/>
          <w:bCs/>
          <w:sz w:val="24"/>
          <w:szCs w:val="24"/>
          <w:lang w:eastAsia="ar-SA"/>
        </w:rPr>
      </w:pPr>
      <w:r w:rsidRPr="00774399">
        <w:rPr>
          <w:rFonts w:ascii="Arial" w:hAnsi="Arial" w:cs="Arial"/>
          <w:b/>
          <w:bCs/>
          <w:sz w:val="24"/>
          <w:szCs w:val="24"/>
          <w:lang w:eastAsia="ar-SA"/>
        </w:rPr>
        <w:lastRenderedPageBreak/>
        <w:t>ART.1</w:t>
      </w:r>
      <w:r w:rsidR="00B83D20">
        <w:rPr>
          <w:rFonts w:ascii="Arial" w:hAnsi="Arial" w:cs="Arial"/>
          <w:b/>
          <w:bCs/>
          <w:sz w:val="24"/>
          <w:szCs w:val="24"/>
          <w:lang w:eastAsia="ar-SA"/>
        </w:rPr>
        <w:t>3</w:t>
      </w:r>
      <w:r w:rsidRPr="00774399">
        <w:rPr>
          <w:rFonts w:ascii="Arial" w:hAnsi="Arial" w:cs="Arial"/>
          <w:b/>
          <w:bCs/>
          <w:sz w:val="24"/>
          <w:szCs w:val="24"/>
          <w:lang w:eastAsia="ar-SA"/>
        </w:rPr>
        <w:tab/>
        <w:t xml:space="preserve"> DOCENTI ACCOMPAGNATORI</w:t>
      </w:r>
    </w:p>
    <w:p w14:paraId="1EAE9F20" w14:textId="77777777" w:rsidR="00C1302A" w:rsidRPr="0027354D" w:rsidRDefault="00DF30B1" w:rsidP="00C61DC4">
      <w:pPr>
        <w:pStyle w:val="Paragrafoelenco"/>
        <w:numPr>
          <w:ilvl w:val="0"/>
          <w:numId w:val="37"/>
        </w:numPr>
        <w:spacing w:before="240" w:after="0" w:line="240" w:lineRule="auto"/>
        <w:jc w:val="both"/>
        <w:rPr>
          <w:rFonts w:ascii="Arial" w:hAnsi="Arial" w:cs="Arial"/>
          <w:bCs/>
          <w:lang w:eastAsia="ar-SA"/>
        </w:rPr>
      </w:pPr>
      <w:r w:rsidRPr="0027354D">
        <w:rPr>
          <w:rFonts w:ascii="Arial" w:hAnsi="Arial" w:cs="Arial"/>
          <w:bCs/>
          <w:lang w:eastAsia="ar-SA"/>
        </w:rPr>
        <w:t xml:space="preserve">Nelle mattinate e nei pomeriggi i docenti accompagnatori avranno la possibilità di visitare il territorio e le aziende in </w:t>
      </w:r>
      <w:r w:rsidRPr="0027354D">
        <w:rPr>
          <w:rFonts w:ascii="Arial" w:hAnsi="Arial" w:cs="Arial"/>
          <w:b/>
          <w:bCs/>
          <w:i/>
          <w:lang w:eastAsia="ar-SA"/>
        </w:rPr>
        <w:t>percorsi turistici mirati</w:t>
      </w:r>
      <w:r w:rsidRPr="0027354D">
        <w:rPr>
          <w:rFonts w:ascii="Arial" w:hAnsi="Arial" w:cs="Arial"/>
          <w:bCs/>
          <w:lang w:eastAsia="ar-SA"/>
        </w:rPr>
        <w:t xml:space="preserve">. </w:t>
      </w:r>
    </w:p>
    <w:p w14:paraId="661D1729" w14:textId="7102697F" w:rsidR="00DF30B1" w:rsidRPr="0027354D" w:rsidRDefault="00DF30B1" w:rsidP="00C61DC4">
      <w:pPr>
        <w:pStyle w:val="Paragrafoelenco"/>
        <w:numPr>
          <w:ilvl w:val="0"/>
          <w:numId w:val="37"/>
        </w:numPr>
        <w:spacing w:before="240" w:after="0" w:line="240" w:lineRule="auto"/>
        <w:jc w:val="both"/>
        <w:rPr>
          <w:rFonts w:ascii="Arial" w:hAnsi="Arial" w:cs="Arial"/>
          <w:bCs/>
          <w:lang w:eastAsia="ar-SA"/>
        </w:rPr>
      </w:pPr>
      <w:r w:rsidRPr="0027354D">
        <w:rPr>
          <w:rFonts w:ascii="Arial" w:hAnsi="Arial" w:cs="Arial"/>
          <w:bCs/>
          <w:lang w:eastAsia="ar-SA"/>
        </w:rPr>
        <w:t xml:space="preserve">Gli alunni </w:t>
      </w:r>
      <w:r w:rsidR="00F05274" w:rsidRPr="0027354D">
        <w:rPr>
          <w:rFonts w:ascii="Arial" w:hAnsi="Arial" w:cs="Arial"/>
          <w:bCs/>
          <w:lang w:eastAsia="ar-SA"/>
        </w:rPr>
        <w:t>concorrenti</w:t>
      </w:r>
      <w:r w:rsidRPr="0027354D">
        <w:rPr>
          <w:rFonts w:ascii="Arial" w:hAnsi="Arial" w:cs="Arial"/>
          <w:bCs/>
          <w:lang w:eastAsia="ar-SA"/>
        </w:rPr>
        <w:t xml:space="preserve"> non impegnati nella competizione e i loro docenti parteciperanno a</w:t>
      </w:r>
      <w:r w:rsidR="00F05274" w:rsidRPr="0027354D">
        <w:rPr>
          <w:rFonts w:ascii="Arial" w:hAnsi="Arial" w:cs="Arial"/>
          <w:bCs/>
          <w:lang w:eastAsia="ar-SA"/>
        </w:rPr>
        <w:t>i</w:t>
      </w:r>
      <w:r w:rsidRPr="0027354D">
        <w:rPr>
          <w:rFonts w:ascii="Arial" w:hAnsi="Arial" w:cs="Arial"/>
          <w:bCs/>
          <w:lang w:eastAsia="ar-SA"/>
        </w:rPr>
        <w:t xml:space="preserve"> </w:t>
      </w:r>
      <w:r w:rsidR="00F05274" w:rsidRPr="0027354D">
        <w:rPr>
          <w:rFonts w:ascii="Arial" w:hAnsi="Arial" w:cs="Arial"/>
          <w:b/>
          <w:bCs/>
          <w:i/>
          <w:lang w:eastAsia="ar-SA"/>
        </w:rPr>
        <w:t>M</w:t>
      </w:r>
      <w:r w:rsidRPr="0027354D">
        <w:rPr>
          <w:rFonts w:ascii="Arial" w:hAnsi="Arial" w:cs="Arial"/>
          <w:b/>
          <w:bCs/>
          <w:i/>
          <w:lang w:eastAsia="ar-SA"/>
        </w:rPr>
        <w:t>aster di pasticceria</w:t>
      </w:r>
      <w:r w:rsidRPr="0027354D">
        <w:rPr>
          <w:rFonts w:ascii="Arial" w:hAnsi="Arial" w:cs="Arial"/>
          <w:bCs/>
          <w:lang w:eastAsia="ar-SA"/>
        </w:rPr>
        <w:t xml:space="preserve"> con Maestri Pasticceri della FIPCG</w:t>
      </w:r>
      <w:r w:rsidR="008B322F">
        <w:rPr>
          <w:rFonts w:ascii="Arial" w:hAnsi="Arial" w:cs="Arial"/>
          <w:bCs/>
          <w:lang w:eastAsia="ar-SA"/>
        </w:rPr>
        <w:t xml:space="preserve"> e della </w:t>
      </w:r>
      <w:proofErr w:type="spellStart"/>
      <w:r w:rsidR="008B322F">
        <w:rPr>
          <w:rFonts w:ascii="Arial" w:hAnsi="Arial" w:cs="Arial"/>
          <w:bCs/>
          <w:lang w:eastAsia="ar-SA"/>
        </w:rPr>
        <w:t>Masterline</w:t>
      </w:r>
      <w:proofErr w:type="spellEnd"/>
      <w:r w:rsidR="008B322F">
        <w:rPr>
          <w:rFonts w:ascii="Arial" w:hAnsi="Arial" w:cs="Arial"/>
          <w:bCs/>
          <w:lang w:eastAsia="ar-SA"/>
        </w:rPr>
        <w:t xml:space="preserve"> CSM</w:t>
      </w:r>
      <w:r w:rsidRPr="0027354D">
        <w:rPr>
          <w:rFonts w:ascii="Arial" w:hAnsi="Arial" w:cs="Arial"/>
          <w:bCs/>
          <w:lang w:eastAsia="ar-SA"/>
        </w:rPr>
        <w:t>.</w:t>
      </w:r>
    </w:p>
    <w:p w14:paraId="0B6D6CE9" w14:textId="4743670A" w:rsidR="00D54B51" w:rsidRPr="00C74D9B" w:rsidRDefault="00DF30B1" w:rsidP="00F05274">
      <w:pPr>
        <w:pStyle w:val="Paragrafoelenco"/>
        <w:numPr>
          <w:ilvl w:val="0"/>
          <w:numId w:val="37"/>
        </w:numPr>
        <w:spacing w:before="240" w:after="0" w:line="240" w:lineRule="auto"/>
        <w:jc w:val="both"/>
        <w:rPr>
          <w:rFonts w:ascii="Arial" w:hAnsi="Arial" w:cs="Arial"/>
          <w:bCs/>
          <w:lang w:eastAsia="ar-SA"/>
        </w:rPr>
      </w:pPr>
      <w:r w:rsidRPr="0027354D">
        <w:rPr>
          <w:rFonts w:ascii="Arial" w:hAnsi="Arial" w:cs="Arial"/>
          <w:bCs/>
          <w:lang w:eastAsia="ar-SA"/>
        </w:rPr>
        <w:t xml:space="preserve">Durante i tre giorni avranno luogo convegni e </w:t>
      </w:r>
      <w:r w:rsidR="009959C5" w:rsidRPr="0027354D">
        <w:rPr>
          <w:rFonts w:ascii="Arial" w:hAnsi="Arial" w:cs="Arial"/>
          <w:bCs/>
          <w:lang w:eastAsia="ar-SA"/>
        </w:rPr>
        <w:t>workshop su temi relativi alla pasticceria, al t</w:t>
      </w:r>
      <w:r w:rsidRPr="0027354D">
        <w:rPr>
          <w:rFonts w:ascii="Arial" w:hAnsi="Arial" w:cs="Arial"/>
          <w:bCs/>
          <w:lang w:eastAsia="ar-SA"/>
        </w:rPr>
        <w:t>urismo, alle antiche tradizioni e in genere ai beni culturali anche immateriali della Regione</w:t>
      </w:r>
      <w:r w:rsidR="00C06603" w:rsidRPr="0027354D">
        <w:rPr>
          <w:rFonts w:ascii="Arial" w:hAnsi="Arial" w:cs="Arial"/>
          <w:bCs/>
          <w:lang w:eastAsia="ar-SA"/>
        </w:rPr>
        <w:t xml:space="preserve"> </w:t>
      </w:r>
      <w:r w:rsidR="00C74D9B">
        <w:rPr>
          <w:rFonts w:ascii="Arial" w:hAnsi="Arial" w:cs="Arial"/>
          <w:bCs/>
          <w:lang w:eastAsia="ar-SA"/>
        </w:rPr>
        <w:t>Piemonte</w:t>
      </w:r>
      <w:r w:rsidR="00C06603" w:rsidRPr="0027354D">
        <w:rPr>
          <w:rFonts w:ascii="Arial" w:hAnsi="Arial" w:cs="Arial"/>
          <w:bCs/>
          <w:lang w:eastAsia="ar-SA"/>
        </w:rPr>
        <w:t xml:space="preserve"> e delle bellezze di </w:t>
      </w:r>
      <w:r w:rsidR="00C74D9B">
        <w:rPr>
          <w:rFonts w:ascii="Arial" w:hAnsi="Arial" w:cs="Arial"/>
          <w:bCs/>
          <w:lang w:eastAsia="ar-SA"/>
        </w:rPr>
        <w:t>Neive e Alba (CN)</w:t>
      </w:r>
      <w:r w:rsidRPr="0027354D">
        <w:rPr>
          <w:rFonts w:ascii="Arial" w:hAnsi="Arial" w:cs="Arial"/>
          <w:bCs/>
          <w:lang w:eastAsia="ar-SA"/>
        </w:rPr>
        <w:t>, con particolare riferimento ai territori di appartenenza dei partner.</w:t>
      </w:r>
    </w:p>
    <w:p w14:paraId="46BA67FD" w14:textId="58714470" w:rsidR="005D2162" w:rsidRPr="00774399" w:rsidRDefault="008E2D1C" w:rsidP="00F05274">
      <w:pPr>
        <w:spacing w:before="240" w:after="0" w:line="240" w:lineRule="auto"/>
        <w:jc w:val="both"/>
        <w:rPr>
          <w:rFonts w:ascii="Arial" w:hAnsi="Arial" w:cs="Arial"/>
          <w:b/>
          <w:sz w:val="24"/>
          <w:szCs w:val="24"/>
          <w:lang w:eastAsia="ar-SA"/>
        </w:rPr>
      </w:pPr>
      <w:r>
        <w:rPr>
          <w:rFonts w:ascii="Arial" w:hAnsi="Arial" w:cs="Arial"/>
          <w:b/>
          <w:sz w:val="24"/>
          <w:szCs w:val="24"/>
          <w:lang w:eastAsia="ar-SA"/>
        </w:rPr>
        <w:t>ART. 1</w:t>
      </w:r>
      <w:r w:rsidR="00B83D20">
        <w:rPr>
          <w:rFonts w:ascii="Arial" w:hAnsi="Arial" w:cs="Arial"/>
          <w:b/>
          <w:sz w:val="24"/>
          <w:szCs w:val="24"/>
          <w:lang w:eastAsia="ar-SA"/>
        </w:rPr>
        <w:t>4</w:t>
      </w:r>
      <w:r w:rsidR="005D2162" w:rsidRPr="00774399">
        <w:rPr>
          <w:rFonts w:ascii="Arial" w:hAnsi="Arial" w:cs="Arial"/>
          <w:bCs/>
          <w:sz w:val="24"/>
          <w:szCs w:val="24"/>
          <w:lang w:eastAsia="ar-SA"/>
        </w:rPr>
        <w:tab/>
      </w:r>
      <w:r w:rsidR="005D2162" w:rsidRPr="00774399">
        <w:rPr>
          <w:rFonts w:ascii="Arial" w:hAnsi="Arial" w:cs="Arial"/>
          <w:b/>
          <w:sz w:val="24"/>
          <w:szCs w:val="24"/>
          <w:lang w:eastAsia="ar-SA"/>
        </w:rPr>
        <w:t>CORSI DI FORMAZIONE</w:t>
      </w:r>
    </w:p>
    <w:p w14:paraId="27F04756" w14:textId="77777777" w:rsidR="00DA7342" w:rsidRPr="0027354D" w:rsidRDefault="005D2162" w:rsidP="00124D6B">
      <w:pPr>
        <w:pStyle w:val="Paragrafoelenco"/>
        <w:numPr>
          <w:ilvl w:val="0"/>
          <w:numId w:val="44"/>
        </w:numPr>
        <w:spacing w:before="240" w:after="0" w:line="240" w:lineRule="auto"/>
        <w:jc w:val="both"/>
        <w:rPr>
          <w:rFonts w:ascii="Arial" w:hAnsi="Arial" w:cs="Arial"/>
          <w:bCs/>
          <w:lang w:eastAsia="ar-SA"/>
        </w:rPr>
      </w:pPr>
      <w:r w:rsidRPr="0027354D">
        <w:rPr>
          <w:rFonts w:ascii="Arial" w:hAnsi="Arial" w:cs="Arial"/>
          <w:bCs/>
          <w:lang w:eastAsia="ar-SA"/>
        </w:rPr>
        <w:t>Durante le tre giornate</w:t>
      </w:r>
      <w:r w:rsidR="00313DFF" w:rsidRPr="0027354D">
        <w:rPr>
          <w:rFonts w:ascii="Arial" w:hAnsi="Arial" w:cs="Arial"/>
          <w:bCs/>
          <w:lang w:eastAsia="ar-SA"/>
        </w:rPr>
        <w:t>,</w:t>
      </w:r>
      <w:r w:rsidRPr="0027354D">
        <w:rPr>
          <w:rFonts w:ascii="Arial" w:hAnsi="Arial" w:cs="Arial"/>
          <w:bCs/>
          <w:lang w:eastAsia="ar-SA"/>
        </w:rPr>
        <w:t xml:space="preserve"> la FIPGC terrà dei corsi di formazione per i concorrenti che non saranno impegnati nella competizione</w:t>
      </w:r>
      <w:r w:rsidR="00F05274" w:rsidRPr="0027354D">
        <w:rPr>
          <w:rFonts w:ascii="Arial" w:hAnsi="Arial" w:cs="Arial"/>
          <w:bCs/>
          <w:lang w:eastAsia="ar-SA"/>
        </w:rPr>
        <w:t xml:space="preserve">. </w:t>
      </w:r>
    </w:p>
    <w:p w14:paraId="432603E5" w14:textId="77777777" w:rsidR="00DA7342" w:rsidRPr="0027354D" w:rsidRDefault="00F05274" w:rsidP="00124D6B">
      <w:pPr>
        <w:pStyle w:val="Paragrafoelenco"/>
        <w:numPr>
          <w:ilvl w:val="0"/>
          <w:numId w:val="44"/>
        </w:numPr>
        <w:spacing w:before="240" w:after="0" w:line="240" w:lineRule="auto"/>
        <w:jc w:val="both"/>
        <w:rPr>
          <w:rFonts w:ascii="Arial" w:hAnsi="Arial" w:cs="Arial"/>
          <w:bCs/>
          <w:lang w:eastAsia="ar-SA"/>
        </w:rPr>
      </w:pPr>
      <w:r w:rsidRPr="0027354D">
        <w:rPr>
          <w:rFonts w:ascii="Arial" w:hAnsi="Arial" w:cs="Arial"/>
          <w:bCs/>
          <w:lang w:eastAsia="ar-SA"/>
        </w:rPr>
        <w:t>Sono previste</w:t>
      </w:r>
      <w:r w:rsidR="005D2162" w:rsidRPr="0027354D">
        <w:rPr>
          <w:rFonts w:ascii="Arial" w:hAnsi="Arial" w:cs="Arial"/>
          <w:bCs/>
          <w:lang w:eastAsia="ar-SA"/>
        </w:rPr>
        <w:t xml:space="preserve"> demo formativ</w:t>
      </w:r>
      <w:r w:rsidR="00313DFF" w:rsidRPr="0027354D">
        <w:rPr>
          <w:rFonts w:ascii="Arial" w:hAnsi="Arial" w:cs="Arial"/>
          <w:bCs/>
          <w:lang w:eastAsia="ar-SA"/>
        </w:rPr>
        <w:t>e</w:t>
      </w:r>
      <w:r w:rsidR="005D2162" w:rsidRPr="0027354D">
        <w:rPr>
          <w:rFonts w:ascii="Arial" w:hAnsi="Arial" w:cs="Arial"/>
          <w:bCs/>
          <w:lang w:eastAsia="ar-SA"/>
        </w:rPr>
        <w:t xml:space="preserve"> a cura di Professionisti Chef Pasticceri FIPGC. </w:t>
      </w:r>
    </w:p>
    <w:p w14:paraId="00DE8760" w14:textId="00419959" w:rsidR="00DA7342" w:rsidRPr="0027354D" w:rsidRDefault="00DA7342" w:rsidP="00124D6B">
      <w:pPr>
        <w:pStyle w:val="Paragrafoelenco"/>
        <w:numPr>
          <w:ilvl w:val="0"/>
          <w:numId w:val="44"/>
        </w:numPr>
        <w:spacing w:before="240" w:after="0" w:line="240" w:lineRule="auto"/>
        <w:jc w:val="both"/>
        <w:rPr>
          <w:rFonts w:ascii="Arial" w:hAnsi="Arial" w:cs="Arial"/>
          <w:bCs/>
          <w:lang w:eastAsia="ar-SA"/>
        </w:rPr>
      </w:pPr>
      <w:r w:rsidRPr="0027354D">
        <w:rPr>
          <w:rFonts w:ascii="Arial" w:hAnsi="Arial" w:cs="Arial"/>
          <w:bCs/>
          <w:lang w:eastAsia="ar-SA"/>
        </w:rPr>
        <w:t xml:space="preserve">Due giornate saranno dedicate alla formazione da parte dello Sponsor  </w:t>
      </w:r>
      <w:r w:rsidR="008B322F" w:rsidRPr="0027354D">
        <w:rPr>
          <w:rFonts w:ascii="Arial" w:hAnsi="Arial" w:cs="Arial"/>
          <w:bCs/>
          <w:lang w:eastAsia="ar-SA"/>
        </w:rPr>
        <w:t>MASTERLINE</w:t>
      </w:r>
      <w:r w:rsidR="008B322F" w:rsidRPr="0027354D">
        <w:rPr>
          <w:rFonts w:ascii="Arial" w:hAnsi="Arial" w:cs="Arial"/>
          <w:bCs/>
          <w:lang w:eastAsia="ar-SA"/>
        </w:rPr>
        <w:t xml:space="preserve"> </w:t>
      </w:r>
      <w:r w:rsidR="008B322F">
        <w:rPr>
          <w:rFonts w:ascii="Arial" w:hAnsi="Arial" w:cs="Arial"/>
          <w:bCs/>
          <w:lang w:eastAsia="ar-SA"/>
        </w:rPr>
        <w:t xml:space="preserve">CSM </w:t>
      </w:r>
      <w:r w:rsidRPr="0027354D">
        <w:rPr>
          <w:rFonts w:ascii="Arial" w:hAnsi="Arial" w:cs="Arial"/>
          <w:bCs/>
          <w:lang w:eastAsia="ar-SA"/>
        </w:rPr>
        <w:t>con i tecnici dimostratori della</w:t>
      </w:r>
      <w:r w:rsidR="008B322F">
        <w:rPr>
          <w:rFonts w:ascii="Arial" w:hAnsi="Arial" w:cs="Arial"/>
          <w:bCs/>
          <w:lang w:eastAsia="ar-SA"/>
        </w:rPr>
        <w:t xml:space="preserve"> Azienda stessa</w:t>
      </w:r>
      <w:r w:rsidRPr="0027354D">
        <w:rPr>
          <w:rFonts w:ascii="Arial" w:hAnsi="Arial" w:cs="Arial"/>
          <w:bCs/>
          <w:lang w:eastAsia="ar-SA"/>
        </w:rPr>
        <w:t>.</w:t>
      </w:r>
    </w:p>
    <w:p w14:paraId="4218022F" w14:textId="24703CF0" w:rsidR="00124D6B" w:rsidRPr="00C61DC4" w:rsidRDefault="005D2162" w:rsidP="00124D6B">
      <w:pPr>
        <w:pStyle w:val="Paragrafoelenco"/>
        <w:numPr>
          <w:ilvl w:val="0"/>
          <w:numId w:val="44"/>
        </w:numPr>
        <w:spacing w:before="240" w:after="0" w:line="240" w:lineRule="auto"/>
        <w:jc w:val="both"/>
        <w:rPr>
          <w:rFonts w:ascii="Arial" w:hAnsi="Arial" w:cs="Arial"/>
          <w:bCs/>
          <w:sz w:val="24"/>
          <w:szCs w:val="24"/>
          <w:lang w:eastAsia="ar-SA"/>
        </w:rPr>
      </w:pPr>
      <w:r w:rsidRPr="0027354D">
        <w:rPr>
          <w:rFonts w:ascii="Arial" w:hAnsi="Arial" w:cs="Arial"/>
          <w:bCs/>
          <w:lang w:eastAsia="ar-SA"/>
        </w:rPr>
        <w:t>Ai discenti sarà rilasciato un attestato di partecipazione</w:t>
      </w:r>
      <w:r w:rsidRPr="00774399">
        <w:rPr>
          <w:rFonts w:ascii="Arial" w:hAnsi="Arial" w:cs="Arial"/>
          <w:bCs/>
          <w:sz w:val="24"/>
          <w:szCs w:val="24"/>
          <w:lang w:eastAsia="ar-SA"/>
        </w:rPr>
        <w:t xml:space="preserve">.  </w:t>
      </w:r>
    </w:p>
    <w:p w14:paraId="180202CC" w14:textId="77777777" w:rsidR="00D230C7" w:rsidRPr="00774399" w:rsidRDefault="00D230C7" w:rsidP="005D6602">
      <w:pPr>
        <w:suppressAutoHyphens/>
        <w:snapToGrid w:val="0"/>
        <w:spacing w:after="0" w:line="240" w:lineRule="auto"/>
        <w:rPr>
          <w:rFonts w:ascii="Arial" w:hAnsi="Arial" w:cs="Arial"/>
          <w:b/>
          <w:sz w:val="24"/>
          <w:szCs w:val="24"/>
          <w:lang w:eastAsia="ar-SA"/>
        </w:rPr>
      </w:pPr>
    </w:p>
    <w:p w14:paraId="4348DDD2" w14:textId="77777777" w:rsidR="008123EA" w:rsidRPr="00774399" w:rsidRDefault="008123EA" w:rsidP="005D6602">
      <w:pPr>
        <w:suppressAutoHyphens/>
        <w:snapToGrid w:val="0"/>
        <w:spacing w:after="0" w:line="240" w:lineRule="auto"/>
        <w:rPr>
          <w:rFonts w:ascii="Arial" w:hAnsi="Arial" w:cs="Arial"/>
          <w:b/>
          <w:sz w:val="24"/>
          <w:szCs w:val="24"/>
          <w:lang w:eastAsia="ar-SA"/>
        </w:rPr>
      </w:pPr>
    </w:p>
    <w:p w14:paraId="0F74DD2E" w14:textId="2ACABFE9" w:rsidR="00DF30B1" w:rsidRPr="00774399" w:rsidRDefault="00DF30B1" w:rsidP="005D6602">
      <w:pPr>
        <w:suppressAutoHyphens/>
        <w:snapToGrid w:val="0"/>
        <w:spacing w:after="0" w:line="240" w:lineRule="auto"/>
        <w:rPr>
          <w:rFonts w:ascii="Arial" w:hAnsi="Arial" w:cs="Arial"/>
          <w:b/>
          <w:sz w:val="24"/>
          <w:szCs w:val="24"/>
          <w:lang w:eastAsia="ar-SA"/>
        </w:rPr>
      </w:pPr>
      <w:r w:rsidRPr="00774399">
        <w:rPr>
          <w:rFonts w:ascii="Arial" w:hAnsi="Arial" w:cs="Arial"/>
          <w:b/>
          <w:sz w:val="24"/>
          <w:szCs w:val="24"/>
          <w:lang w:eastAsia="ar-SA"/>
        </w:rPr>
        <w:t>ART. 1</w:t>
      </w:r>
      <w:r w:rsidR="00B83D20">
        <w:rPr>
          <w:rFonts w:ascii="Arial" w:hAnsi="Arial" w:cs="Arial"/>
          <w:b/>
          <w:sz w:val="24"/>
          <w:szCs w:val="24"/>
          <w:lang w:eastAsia="ar-SA"/>
        </w:rPr>
        <w:t>5</w:t>
      </w:r>
      <w:r w:rsidRPr="00774399">
        <w:rPr>
          <w:rFonts w:ascii="Arial" w:hAnsi="Arial" w:cs="Arial"/>
          <w:b/>
          <w:sz w:val="24"/>
          <w:szCs w:val="24"/>
          <w:lang w:eastAsia="ar-SA"/>
        </w:rPr>
        <w:tab/>
        <w:t>RIFERIMENTI ORGANIZZATIVI</w:t>
      </w:r>
    </w:p>
    <w:p w14:paraId="1155E16A" w14:textId="77777777" w:rsidR="00DF30B1" w:rsidRPr="00774399" w:rsidRDefault="00DF30B1" w:rsidP="005D6602">
      <w:pPr>
        <w:suppressAutoHyphens/>
        <w:snapToGrid w:val="0"/>
        <w:spacing w:after="0" w:line="240" w:lineRule="auto"/>
        <w:rPr>
          <w:rFonts w:ascii="Arial" w:hAnsi="Arial" w:cs="Arial"/>
          <w:b/>
          <w:sz w:val="24"/>
          <w:szCs w:val="24"/>
          <w:lang w:eastAsia="ar-SA"/>
        </w:rPr>
      </w:pPr>
    </w:p>
    <w:p w14:paraId="402B1833" w14:textId="7FD4CC1C" w:rsidR="008A1CF2" w:rsidRPr="0027354D" w:rsidRDefault="00DF30B1" w:rsidP="008A1CF2">
      <w:pPr>
        <w:suppressAutoHyphens/>
        <w:spacing w:after="0" w:line="240" w:lineRule="auto"/>
        <w:ind w:left="1416"/>
        <w:jc w:val="both"/>
        <w:rPr>
          <w:rFonts w:ascii="Arial" w:hAnsi="Arial" w:cs="Arial"/>
          <w:b/>
          <w:lang w:eastAsia="ar-SA"/>
        </w:rPr>
      </w:pPr>
      <w:r w:rsidRPr="0027354D">
        <w:rPr>
          <w:rFonts w:ascii="Arial" w:hAnsi="Arial" w:cs="Arial"/>
          <w:lang w:eastAsia="ar-SA"/>
        </w:rPr>
        <w:t xml:space="preserve">Per chiarimenti e ulteriori dettagli si prega di rivolgersi al </w:t>
      </w:r>
      <w:r w:rsidR="008A1CF2" w:rsidRPr="0027354D">
        <w:rPr>
          <w:rFonts w:ascii="Arial" w:hAnsi="Arial" w:cs="Arial"/>
          <w:lang w:eastAsia="ar-SA"/>
        </w:rPr>
        <w:t xml:space="preserve">Responsabile internazionale comparto scuole FIPGC </w:t>
      </w:r>
      <w:r w:rsidR="008A1CF2" w:rsidRPr="0027354D">
        <w:rPr>
          <w:rFonts w:ascii="Arial" w:hAnsi="Arial" w:cs="Arial"/>
          <w:b/>
          <w:lang w:eastAsia="ar-SA"/>
        </w:rPr>
        <w:t>Prof.</w:t>
      </w:r>
      <w:r w:rsidR="008A1CF2" w:rsidRPr="0027354D">
        <w:rPr>
          <w:rFonts w:ascii="Arial" w:hAnsi="Arial" w:cs="Arial"/>
          <w:lang w:eastAsia="ar-SA"/>
        </w:rPr>
        <w:t xml:space="preserve"> </w:t>
      </w:r>
      <w:r w:rsidR="008A1CF2" w:rsidRPr="0027354D">
        <w:rPr>
          <w:rFonts w:ascii="Arial" w:hAnsi="Arial" w:cs="Arial"/>
          <w:b/>
          <w:lang w:eastAsia="ar-SA"/>
        </w:rPr>
        <w:t xml:space="preserve">Maurizio Santilli </w:t>
      </w:r>
      <w:r w:rsidR="008A1CF2" w:rsidRPr="0027354D">
        <w:rPr>
          <w:rFonts w:ascii="Arial" w:hAnsi="Arial" w:cs="Arial"/>
          <w:lang w:eastAsia="ar-SA"/>
        </w:rPr>
        <w:t xml:space="preserve">Tel. </w:t>
      </w:r>
      <w:r w:rsidR="008A1CF2" w:rsidRPr="0027354D">
        <w:rPr>
          <w:rFonts w:ascii="Arial" w:hAnsi="Arial" w:cs="Arial"/>
          <w:bCs/>
          <w:lang w:eastAsia="ar-SA"/>
        </w:rPr>
        <w:t>339.733.2591  - e-</w:t>
      </w:r>
      <w:r w:rsidR="008A1CF2" w:rsidRPr="0027354D">
        <w:rPr>
          <w:rFonts w:ascii="Arial" w:hAnsi="Arial" w:cs="Arial"/>
          <w:lang w:eastAsia="ar-SA"/>
        </w:rPr>
        <w:t>mail</w:t>
      </w:r>
      <w:r w:rsidR="008A1CF2" w:rsidRPr="0027354D">
        <w:rPr>
          <w:rFonts w:ascii="Arial" w:hAnsi="Arial" w:cs="Arial"/>
          <w:b/>
          <w:lang w:eastAsia="ar-SA"/>
        </w:rPr>
        <w:t xml:space="preserve"> </w:t>
      </w:r>
      <w:bookmarkStart w:id="16" w:name="_Hlk2889870"/>
      <w:r w:rsidR="00576EC8" w:rsidRPr="0027354D">
        <w:rPr>
          <w:rStyle w:val="Collegamentoipertestuale"/>
          <w:rFonts w:ascii="Arial" w:hAnsi="Arial" w:cs="Arial"/>
          <w:bCs/>
          <w:u w:val="none"/>
          <w:lang w:eastAsia="ar-SA"/>
        </w:rPr>
        <w:fldChar w:fldCharType="begin"/>
      </w:r>
      <w:r w:rsidR="00576EC8" w:rsidRPr="0027354D">
        <w:rPr>
          <w:rStyle w:val="Collegamentoipertestuale"/>
          <w:rFonts w:ascii="Arial" w:hAnsi="Arial" w:cs="Arial"/>
          <w:bCs/>
          <w:u w:val="none"/>
          <w:lang w:eastAsia="ar-SA"/>
        </w:rPr>
        <w:instrText xml:space="preserve"> HYPERLINK "mailto:fipgc.compartoscuole@gmail.com" </w:instrText>
      </w:r>
      <w:r w:rsidR="00576EC8" w:rsidRPr="0027354D">
        <w:rPr>
          <w:rStyle w:val="Collegamentoipertestuale"/>
          <w:rFonts w:ascii="Arial" w:hAnsi="Arial" w:cs="Arial"/>
          <w:bCs/>
          <w:u w:val="none"/>
          <w:lang w:eastAsia="ar-SA"/>
        </w:rPr>
      </w:r>
      <w:r w:rsidR="00576EC8" w:rsidRPr="0027354D">
        <w:rPr>
          <w:rStyle w:val="Collegamentoipertestuale"/>
          <w:rFonts w:ascii="Arial" w:hAnsi="Arial" w:cs="Arial"/>
          <w:bCs/>
          <w:u w:val="none"/>
          <w:lang w:eastAsia="ar-SA"/>
        </w:rPr>
        <w:fldChar w:fldCharType="separate"/>
      </w:r>
      <w:r w:rsidR="00576EC8" w:rsidRPr="0027354D">
        <w:rPr>
          <w:rStyle w:val="Collegamentoipertestuale"/>
          <w:rFonts w:ascii="Arial" w:hAnsi="Arial" w:cs="Arial"/>
          <w:bCs/>
          <w:lang w:eastAsia="ar-SA"/>
        </w:rPr>
        <w:t>fipgc.compartoscuole@gmail.com</w:t>
      </w:r>
      <w:bookmarkEnd w:id="16"/>
      <w:r w:rsidR="00576EC8" w:rsidRPr="0027354D">
        <w:rPr>
          <w:rStyle w:val="Collegamentoipertestuale"/>
          <w:rFonts w:ascii="Arial" w:hAnsi="Arial" w:cs="Arial"/>
          <w:bCs/>
          <w:u w:val="none"/>
          <w:lang w:eastAsia="ar-SA"/>
        </w:rPr>
        <w:fldChar w:fldCharType="end"/>
      </w:r>
      <w:r w:rsidR="008A1CF2" w:rsidRPr="0027354D">
        <w:rPr>
          <w:rFonts w:ascii="Arial" w:hAnsi="Arial" w:cs="Arial"/>
          <w:b/>
          <w:lang w:eastAsia="ar-SA"/>
        </w:rPr>
        <w:t>.</w:t>
      </w:r>
    </w:p>
    <w:p w14:paraId="6EBC412E" w14:textId="6877E76B" w:rsidR="008A1CF2" w:rsidRPr="0027354D" w:rsidRDefault="008A1CF2" w:rsidP="00C74D9B">
      <w:pPr>
        <w:suppressAutoHyphens/>
        <w:spacing w:after="0" w:line="240" w:lineRule="auto"/>
        <w:ind w:left="1416"/>
        <w:jc w:val="both"/>
        <w:rPr>
          <w:rFonts w:ascii="Arial" w:hAnsi="Arial" w:cs="Arial"/>
          <w:lang w:eastAsia="ar-SA"/>
        </w:rPr>
      </w:pPr>
      <w:r w:rsidRPr="0027354D">
        <w:rPr>
          <w:rFonts w:ascii="Arial" w:hAnsi="Arial" w:cs="Arial"/>
          <w:lang w:eastAsia="ar-SA"/>
        </w:rPr>
        <w:t xml:space="preserve">Al </w:t>
      </w:r>
      <w:r w:rsidR="00DF30B1" w:rsidRPr="0027354D">
        <w:rPr>
          <w:rFonts w:ascii="Arial" w:hAnsi="Arial" w:cs="Arial"/>
          <w:lang w:eastAsia="ar-SA"/>
        </w:rPr>
        <w:t>docente refere</w:t>
      </w:r>
      <w:r w:rsidR="00C06603" w:rsidRPr="0027354D">
        <w:rPr>
          <w:rFonts w:ascii="Arial" w:hAnsi="Arial" w:cs="Arial"/>
          <w:lang w:eastAsia="ar-SA"/>
        </w:rPr>
        <w:t>nte dell’Istituto</w:t>
      </w:r>
      <w:r w:rsidR="009959C5" w:rsidRPr="0027354D">
        <w:rPr>
          <w:rFonts w:ascii="Arial" w:hAnsi="Arial" w:cs="Arial"/>
          <w:lang w:eastAsia="ar-SA"/>
        </w:rPr>
        <w:t xml:space="preserve"> </w:t>
      </w:r>
      <w:r w:rsidR="00C74D9B" w:rsidRPr="00C74D9B">
        <w:rPr>
          <w:rFonts w:ascii="Arial" w:hAnsi="Arial" w:cs="Arial"/>
          <w:b/>
          <w:lang w:eastAsia="ar-SA"/>
        </w:rPr>
        <w:t>Prof. Rosario Torre</w:t>
      </w:r>
      <w:r w:rsidR="00C74D9B" w:rsidRPr="00D74415">
        <w:rPr>
          <w:rFonts w:ascii="Arial" w:hAnsi="Arial" w:cs="Arial"/>
          <w:bCs/>
          <w:lang w:eastAsia="ar-SA"/>
        </w:rPr>
        <w:t xml:space="preserve"> – </w:t>
      </w:r>
      <w:r w:rsidR="00C74D9B" w:rsidRPr="00D74415">
        <w:rPr>
          <w:rFonts w:ascii="Arial" w:hAnsi="Arial" w:cs="Arial"/>
          <w:b/>
          <w:bCs/>
          <w:lang w:eastAsia="ar-SA"/>
        </w:rPr>
        <w:t xml:space="preserve">  -  </w:t>
      </w:r>
      <w:r w:rsidR="00C74D9B" w:rsidRPr="00D74415">
        <w:rPr>
          <w:rFonts w:ascii="Arial" w:hAnsi="Arial" w:cs="Arial"/>
          <w:lang w:eastAsia="ar-SA"/>
        </w:rPr>
        <w:t>Tel</w:t>
      </w:r>
      <w:r w:rsidR="00C74D9B" w:rsidRPr="00D74415">
        <w:rPr>
          <w:rFonts w:ascii="Arial" w:hAnsi="Arial" w:cs="Arial"/>
          <w:b/>
          <w:bCs/>
          <w:lang w:eastAsia="ar-SA"/>
        </w:rPr>
        <w:t xml:space="preserve">. </w:t>
      </w:r>
      <w:r w:rsidR="00C74D9B">
        <w:rPr>
          <w:rFonts w:ascii="Arial" w:hAnsi="Arial" w:cs="Arial"/>
          <w:bCs/>
          <w:lang w:eastAsia="ar-SA"/>
        </w:rPr>
        <w:t>3385921555</w:t>
      </w:r>
      <w:r w:rsidR="00C74D9B" w:rsidRPr="00D74415">
        <w:rPr>
          <w:rFonts w:ascii="Arial" w:hAnsi="Arial" w:cs="Arial"/>
          <w:bCs/>
          <w:lang w:eastAsia="ar-SA"/>
        </w:rPr>
        <w:t xml:space="preserve"> </w:t>
      </w:r>
      <w:r w:rsidR="00C74D9B">
        <w:rPr>
          <w:rFonts w:ascii="Arial" w:hAnsi="Arial" w:cs="Arial"/>
          <w:bCs/>
          <w:lang w:eastAsia="ar-SA"/>
        </w:rPr>
        <w:t xml:space="preserve"> -e-mail </w:t>
      </w:r>
      <w:hyperlink r:id="rId23" w:history="1">
        <w:r w:rsidR="00C74D9B" w:rsidRPr="003F5B7B">
          <w:rPr>
            <w:rStyle w:val="Collegamentoipertestuale"/>
            <w:rFonts w:ascii="Arial" w:hAnsi="Arial" w:cs="Arial"/>
            <w:bCs/>
            <w:lang w:eastAsia="ar-SA"/>
          </w:rPr>
          <w:t>rosario.torre@cillarioferrero.it</w:t>
        </w:r>
      </w:hyperlink>
      <w:r w:rsidR="00C74D9B">
        <w:rPr>
          <w:rFonts w:ascii="Arial" w:hAnsi="Arial" w:cs="Arial"/>
          <w:bCs/>
          <w:lang w:eastAsia="ar-SA"/>
        </w:rPr>
        <w:t xml:space="preserve"> </w:t>
      </w:r>
      <w:r w:rsidR="00C74D9B" w:rsidRPr="00D74415">
        <w:rPr>
          <w:rFonts w:ascii="Arial" w:hAnsi="Arial" w:cs="Arial"/>
          <w:bCs/>
          <w:lang w:eastAsia="ar-SA"/>
        </w:rPr>
        <w:t xml:space="preserve">                                     </w:t>
      </w:r>
    </w:p>
    <w:p w14:paraId="7FF9E80E" w14:textId="77777777" w:rsidR="007F48F5" w:rsidRDefault="007F48F5" w:rsidP="00FD1989">
      <w:pPr>
        <w:spacing w:line="240" w:lineRule="auto"/>
        <w:jc w:val="both"/>
        <w:rPr>
          <w:rFonts w:ascii="Arial" w:hAnsi="Arial" w:cs="Arial"/>
          <w:b/>
          <w:sz w:val="24"/>
          <w:szCs w:val="24"/>
        </w:rPr>
      </w:pPr>
    </w:p>
    <w:p w14:paraId="293D1226" w14:textId="1470B605" w:rsidR="00DF30B1" w:rsidRPr="00774399" w:rsidRDefault="00DF30B1" w:rsidP="00FD1989">
      <w:pPr>
        <w:spacing w:line="240" w:lineRule="auto"/>
        <w:jc w:val="both"/>
        <w:rPr>
          <w:rFonts w:ascii="Arial" w:hAnsi="Arial" w:cs="Arial"/>
          <w:b/>
          <w:sz w:val="24"/>
          <w:szCs w:val="24"/>
        </w:rPr>
      </w:pPr>
      <w:r w:rsidRPr="00774399">
        <w:rPr>
          <w:rFonts w:ascii="Arial" w:hAnsi="Arial" w:cs="Arial"/>
          <w:b/>
          <w:sz w:val="24"/>
          <w:szCs w:val="24"/>
        </w:rPr>
        <w:t>ART. 1</w:t>
      </w:r>
      <w:r w:rsidR="00B83D20">
        <w:rPr>
          <w:rFonts w:ascii="Arial" w:hAnsi="Arial" w:cs="Arial"/>
          <w:b/>
          <w:sz w:val="24"/>
          <w:szCs w:val="24"/>
        </w:rPr>
        <w:t>6</w:t>
      </w:r>
      <w:r w:rsidRPr="00774399">
        <w:rPr>
          <w:rFonts w:ascii="Arial" w:hAnsi="Arial" w:cs="Arial"/>
          <w:b/>
          <w:sz w:val="24"/>
          <w:szCs w:val="24"/>
        </w:rPr>
        <w:tab/>
        <w:t>COSTI DI PARTECIPAZIONE</w:t>
      </w:r>
    </w:p>
    <w:p w14:paraId="26EDFCFF" w14:textId="469AFBB1" w:rsidR="00DF30B1" w:rsidRPr="0027354D" w:rsidRDefault="00DF30B1" w:rsidP="00C61DC4">
      <w:pPr>
        <w:pStyle w:val="Paragrafoelenco"/>
        <w:numPr>
          <w:ilvl w:val="0"/>
          <w:numId w:val="38"/>
        </w:numPr>
        <w:suppressAutoHyphens/>
        <w:snapToGrid w:val="0"/>
        <w:spacing w:before="240" w:after="0" w:line="240" w:lineRule="auto"/>
        <w:jc w:val="both"/>
        <w:rPr>
          <w:rFonts w:ascii="Arial" w:hAnsi="Arial" w:cs="Arial"/>
          <w:bCs/>
          <w:lang w:eastAsia="ar-SA"/>
        </w:rPr>
      </w:pPr>
      <w:r w:rsidRPr="0027354D">
        <w:rPr>
          <w:rFonts w:ascii="Arial" w:hAnsi="Arial" w:cs="Arial"/>
          <w:bCs/>
          <w:lang w:eastAsia="ar-SA"/>
        </w:rPr>
        <w:t>Sar</w:t>
      </w:r>
      <w:r w:rsidR="00774399" w:rsidRPr="0027354D">
        <w:rPr>
          <w:rFonts w:ascii="Arial" w:hAnsi="Arial" w:cs="Arial"/>
          <w:bCs/>
          <w:lang w:eastAsia="ar-SA"/>
        </w:rPr>
        <w:t xml:space="preserve">anno </w:t>
      </w:r>
      <w:r w:rsidRPr="0027354D">
        <w:rPr>
          <w:rFonts w:ascii="Arial" w:hAnsi="Arial" w:cs="Arial"/>
          <w:bCs/>
          <w:lang w:eastAsia="ar-SA"/>
        </w:rPr>
        <w:t>a carico delle scuole partecipanti</w:t>
      </w:r>
      <w:r w:rsidR="00B63258" w:rsidRPr="0027354D">
        <w:rPr>
          <w:rFonts w:ascii="Arial" w:hAnsi="Arial" w:cs="Arial"/>
          <w:bCs/>
          <w:lang w:eastAsia="ar-SA"/>
        </w:rPr>
        <w:t xml:space="preserve"> le spese per </w:t>
      </w:r>
      <w:r w:rsidRPr="0027354D">
        <w:rPr>
          <w:rFonts w:ascii="Arial" w:hAnsi="Arial" w:cs="Arial"/>
          <w:bCs/>
          <w:lang w:eastAsia="ar-SA"/>
        </w:rPr>
        <w:t xml:space="preserve">il viaggio e </w:t>
      </w:r>
      <w:r w:rsidR="00B63258" w:rsidRPr="0027354D">
        <w:rPr>
          <w:rFonts w:ascii="Arial" w:hAnsi="Arial" w:cs="Arial"/>
          <w:bCs/>
          <w:lang w:eastAsia="ar-SA"/>
        </w:rPr>
        <w:t>quelle relative ad altri eventuali accompagnatori</w:t>
      </w:r>
      <w:r w:rsidR="00967762" w:rsidRPr="0027354D">
        <w:rPr>
          <w:rFonts w:ascii="Arial" w:hAnsi="Arial" w:cs="Arial"/>
          <w:bCs/>
          <w:lang w:eastAsia="ar-SA"/>
        </w:rPr>
        <w:t xml:space="preserve"> </w:t>
      </w:r>
      <w:r w:rsidR="00B63258" w:rsidRPr="0027354D">
        <w:rPr>
          <w:rFonts w:ascii="Arial" w:hAnsi="Arial" w:cs="Arial"/>
          <w:bCs/>
          <w:lang w:eastAsia="ar-SA"/>
        </w:rPr>
        <w:t>e alle</w:t>
      </w:r>
      <w:r w:rsidR="00204FE1" w:rsidRPr="0027354D">
        <w:rPr>
          <w:rFonts w:ascii="Arial" w:hAnsi="Arial" w:cs="Arial"/>
          <w:bCs/>
          <w:lang w:eastAsia="ar-SA"/>
        </w:rPr>
        <w:t xml:space="preserve"> materie prime</w:t>
      </w:r>
      <w:r w:rsidR="00FC5F10">
        <w:rPr>
          <w:rFonts w:ascii="Arial" w:hAnsi="Arial" w:cs="Arial"/>
          <w:bCs/>
          <w:lang w:eastAsia="ar-SA"/>
        </w:rPr>
        <w:t xml:space="preserve"> non da paniere</w:t>
      </w:r>
      <w:r w:rsidR="00204FE1" w:rsidRPr="0027354D">
        <w:rPr>
          <w:rFonts w:ascii="Arial" w:hAnsi="Arial" w:cs="Arial"/>
          <w:bCs/>
          <w:lang w:eastAsia="ar-SA"/>
        </w:rPr>
        <w:t xml:space="preserve"> necessarie per la realizzazione del dessert.</w:t>
      </w:r>
      <w:r w:rsidRPr="0027354D">
        <w:rPr>
          <w:rFonts w:ascii="Arial" w:hAnsi="Arial" w:cs="Arial"/>
          <w:bCs/>
          <w:lang w:eastAsia="ar-SA"/>
        </w:rPr>
        <w:t xml:space="preserve"> </w:t>
      </w:r>
    </w:p>
    <w:p w14:paraId="3EF5E0D4" w14:textId="5254046B" w:rsidR="0027354D" w:rsidRPr="008B322F" w:rsidRDefault="00C74D9B" w:rsidP="008B322F">
      <w:pPr>
        <w:pStyle w:val="Paragrafoelenco"/>
        <w:numPr>
          <w:ilvl w:val="0"/>
          <w:numId w:val="38"/>
        </w:numPr>
        <w:suppressAutoHyphens/>
        <w:snapToGrid w:val="0"/>
        <w:spacing w:before="240" w:after="0" w:line="240" w:lineRule="auto"/>
        <w:jc w:val="both"/>
        <w:rPr>
          <w:rFonts w:ascii="Arial" w:hAnsi="Arial" w:cs="Arial"/>
        </w:rPr>
      </w:pPr>
      <w:r>
        <w:rPr>
          <w:rFonts w:ascii="Arial" w:hAnsi="Arial" w:cs="Arial"/>
          <w:bCs/>
          <w:u w:val="single"/>
          <w:lang w:eastAsia="ar-SA"/>
        </w:rPr>
        <w:t>R</w:t>
      </w:r>
      <w:r w:rsidRPr="0027354D">
        <w:rPr>
          <w:rFonts w:ascii="Arial" w:hAnsi="Arial" w:cs="Arial"/>
          <w:bCs/>
          <w:u w:val="single"/>
          <w:lang w:eastAsia="ar-SA"/>
        </w:rPr>
        <w:t>estano a carico della Scuola ospitante</w:t>
      </w:r>
      <w:r w:rsidRPr="00C74D9B">
        <w:rPr>
          <w:rFonts w:ascii="Arial" w:hAnsi="Arial" w:cs="Arial"/>
          <w:bCs/>
          <w:lang w:eastAsia="ar-SA"/>
        </w:rPr>
        <w:t>, i</w:t>
      </w:r>
      <w:r w:rsidR="007564D5" w:rsidRPr="0027354D">
        <w:rPr>
          <w:rFonts w:ascii="Arial" w:hAnsi="Arial" w:cs="Arial"/>
          <w:bCs/>
          <w:lang w:eastAsia="ar-SA"/>
        </w:rPr>
        <w:t xml:space="preserve"> </w:t>
      </w:r>
      <w:r w:rsidR="00FC5F10">
        <w:rPr>
          <w:rFonts w:ascii="Arial" w:hAnsi="Arial" w:cs="Arial"/>
          <w:bCs/>
          <w:lang w:eastAsia="ar-SA"/>
        </w:rPr>
        <w:t>3</w:t>
      </w:r>
      <w:r w:rsidR="007564D5" w:rsidRPr="0027354D">
        <w:rPr>
          <w:rFonts w:ascii="Arial" w:hAnsi="Arial" w:cs="Arial"/>
          <w:bCs/>
          <w:lang w:eastAsia="ar-SA"/>
        </w:rPr>
        <w:t xml:space="preserve"> </w:t>
      </w:r>
      <w:r w:rsidR="00DF30B1" w:rsidRPr="0027354D">
        <w:rPr>
          <w:rFonts w:ascii="Arial" w:hAnsi="Arial" w:cs="Arial"/>
          <w:bCs/>
          <w:lang w:eastAsia="ar-SA"/>
        </w:rPr>
        <w:t>pernott</w:t>
      </w:r>
      <w:r w:rsidR="009959C5" w:rsidRPr="0027354D">
        <w:rPr>
          <w:rFonts w:ascii="Arial" w:hAnsi="Arial" w:cs="Arial"/>
          <w:bCs/>
          <w:lang w:eastAsia="ar-SA"/>
        </w:rPr>
        <w:t>amenti</w:t>
      </w:r>
      <w:r w:rsidR="00DF30B1" w:rsidRPr="0027354D">
        <w:rPr>
          <w:rFonts w:ascii="Arial" w:hAnsi="Arial" w:cs="Arial"/>
          <w:bCs/>
          <w:lang w:eastAsia="ar-SA"/>
        </w:rPr>
        <w:t xml:space="preserve"> </w:t>
      </w:r>
      <w:r w:rsidR="007564D5" w:rsidRPr="0027354D">
        <w:rPr>
          <w:rFonts w:ascii="Arial" w:hAnsi="Arial" w:cs="Arial"/>
          <w:bCs/>
          <w:lang w:eastAsia="ar-SA"/>
        </w:rPr>
        <w:t xml:space="preserve">dal </w:t>
      </w:r>
      <w:r>
        <w:rPr>
          <w:rFonts w:ascii="Arial" w:hAnsi="Arial" w:cs="Arial"/>
          <w:bCs/>
          <w:lang w:eastAsia="ar-SA"/>
        </w:rPr>
        <w:t>28</w:t>
      </w:r>
      <w:r w:rsidR="007564D5" w:rsidRPr="0027354D">
        <w:rPr>
          <w:rFonts w:ascii="Arial" w:hAnsi="Arial" w:cs="Arial"/>
          <w:bCs/>
          <w:lang w:eastAsia="ar-SA"/>
        </w:rPr>
        <w:t xml:space="preserve"> al </w:t>
      </w:r>
      <w:r>
        <w:rPr>
          <w:rFonts w:ascii="Arial" w:hAnsi="Arial" w:cs="Arial"/>
          <w:bCs/>
          <w:lang w:eastAsia="ar-SA"/>
        </w:rPr>
        <w:t>3</w:t>
      </w:r>
      <w:r w:rsidR="00FC5F10">
        <w:rPr>
          <w:rFonts w:ascii="Arial" w:hAnsi="Arial" w:cs="Arial"/>
          <w:bCs/>
          <w:lang w:eastAsia="ar-SA"/>
        </w:rPr>
        <w:t>0</w:t>
      </w:r>
      <w:r w:rsidR="00967762" w:rsidRPr="0027354D">
        <w:rPr>
          <w:rFonts w:ascii="Arial" w:hAnsi="Arial" w:cs="Arial"/>
          <w:bCs/>
          <w:lang w:eastAsia="ar-SA"/>
        </w:rPr>
        <w:t xml:space="preserve"> </w:t>
      </w:r>
      <w:r w:rsidR="009A0CF0">
        <w:rPr>
          <w:rFonts w:ascii="Arial" w:hAnsi="Arial" w:cs="Arial"/>
          <w:bCs/>
          <w:lang w:eastAsia="ar-SA"/>
        </w:rPr>
        <w:t>marzo</w:t>
      </w:r>
      <w:r w:rsidR="00967762" w:rsidRPr="0027354D">
        <w:rPr>
          <w:rFonts w:ascii="Arial" w:hAnsi="Arial" w:cs="Arial"/>
          <w:bCs/>
          <w:lang w:eastAsia="ar-SA"/>
        </w:rPr>
        <w:t xml:space="preserve"> 202</w:t>
      </w:r>
      <w:r>
        <w:rPr>
          <w:rFonts w:ascii="Arial" w:hAnsi="Arial" w:cs="Arial"/>
          <w:bCs/>
          <w:lang w:eastAsia="ar-SA"/>
        </w:rPr>
        <w:t>3</w:t>
      </w:r>
      <w:r w:rsidR="007564D5" w:rsidRPr="0027354D">
        <w:rPr>
          <w:rFonts w:ascii="Arial" w:hAnsi="Arial" w:cs="Arial"/>
          <w:bCs/>
          <w:lang w:eastAsia="ar-SA"/>
        </w:rPr>
        <w:t xml:space="preserve"> per i </w:t>
      </w:r>
      <w:r w:rsidR="00DF30B1" w:rsidRPr="0027354D">
        <w:rPr>
          <w:rFonts w:ascii="Arial" w:hAnsi="Arial" w:cs="Arial"/>
          <w:bCs/>
          <w:lang w:eastAsia="ar-SA"/>
        </w:rPr>
        <w:t>2 alunni e 1 docente</w:t>
      </w:r>
      <w:r w:rsidR="00967762" w:rsidRPr="0027354D">
        <w:rPr>
          <w:rFonts w:ascii="Arial" w:hAnsi="Arial" w:cs="Arial"/>
          <w:bCs/>
          <w:lang w:eastAsia="ar-SA"/>
        </w:rPr>
        <w:t xml:space="preserve"> accompagnatore,</w:t>
      </w:r>
      <w:r w:rsidR="00DF30B1" w:rsidRPr="0027354D">
        <w:rPr>
          <w:rFonts w:ascii="Arial" w:hAnsi="Arial" w:cs="Arial"/>
          <w:bCs/>
          <w:lang w:eastAsia="ar-SA"/>
        </w:rPr>
        <w:t xml:space="preserve"> </w:t>
      </w:r>
      <w:r w:rsidR="00313DFF" w:rsidRPr="0027354D">
        <w:rPr>
          <w:rFonts w:ascii="Arial" w:hAnsi="Arial" w:cs="Arial"/>
          <w:bCs/>
          <w:lang w:eastAsia="ar-SA"/>
        </w:rPr>
        <w:t xml:space="preserve">tutti </w:t>
      </w:r>
      <w:r w:rsidR="00DF30B1" w:rsidRPr="0027354D">
        <w:rPr>
          <w:rFonts w:ascii="Arial" w:hAnsi="Arial" w:cs="Arial"/>
          <w:bCs/>
          <w:lang w:eastAsia="ar-SA"/>
        </w:rPr>
        <w:t>i pranzi</w:t>
      </w:r>
      <w:r w:rsidR="000315B4" w:rsidRPr="0027354D">
        <w:rPr>
          <w:rFonts w:ascii="Arial" w:hAnsi="Arial" w:cs="Arial"/>
          <w:bCs/>
          <w:lang w:eastAsia="ar-SA"/>
        </w:rPr>
        <w:t xml:space="preserve"> </w:t>
      </w:r>
      <w:r>
        <w:rPr>
          <w:rFonts w:ascii="Arial" w:hAnsi="Arial" w:cs="Arial"/>
          <w:bCs/>
          <w:lang w:eastAsia="ar-SA"/>
        </w:rPr>
        <w:t>a scuola</w:t>
      </w:r>
      <w:r w:rsidR="00FC5F10">
        <w:rPr>
          <w:rFonts w:ascii="Arial" w:hAnsi="Arial" w:cs="Arial"/>
          <w:bCs/>
          <w:lang w:eastAsia="ar-SA"/>
        </w:rPr>
        <w:t>, l’apericena, la festa del campionato</w:t>
      </w:r>
      <w:r>
        <w:rPr>
          <w:rFonts w:ascii="Arial" w:hAnsi="Arial" w:cs="Arial"/>
          <w:bCs/>
          <w:lang w:eastAsia="ar-SA"/>
        </w:rPr>
        <w:t xml:space="preserve"> </w:t>
      </w:r>
      <w:r w:rsidR="00313DFF" w:rsidRPr="0027354D">
        <w:rPr>
          <w:rFonts w:ascii="Arial" w:hAnsi="Arial" w:cs="Arial"/>
          <w:bCs/>
          <w:lang w:eastAsia="ar-SA"/>
        </w:rPr>
        <w:t xml:space="preserve">e la </w:t>
      </w:r>
      <w:r w:rsidR="00DF30B1" w:rsidRPr="0027354D">
        <w:rPr>
          <w:rFonts w:ascii="Arial" w:hAnsi="Arial" w:cs="Arial"/>
          <w:bCs/>
          <w:lang w:eastAsia="ar-SA"/>
        </w:rPr>
        <w:t>cena di gala</w:t>
      </w:r>
      <w:r>
        <w:rPr>
          <w:rFonts w:ascii="Arial" w:hAnsi="Arial" w:cs="Arial"/>
          <w:bCs/>
          <w:lang w:eastAsia="ar-SA"/>
        </w:rPr>
        <w:t>.</w:t>
      </w:r>
    </w:p>
    <w:p w14:paraId="32D40AAD" w14:textId="77777777" w:rsidR="008B322F" w:rsidRPr="008B322F" w:rsidRDefault="008B322F" w:rsidP="008B322F">
      <w:pPr>
        <w:pStyle w:val="Paragrafoelenco"/>
        <w:suppressAutoHyphens/>
        <w:snapToGrid w:val="0"/>
        <w:spacing w:before="240" w:after="0" w:line="240" w:lineRule="auto"/>
        <w:ind w:left="1776"/>
        <w:jc w:val="both"/>
        <w:rPr>
          <w:rFonts w:ascii="Arial" w:hAnsi="Arial" w:cs="Arial"/>
        </w:rPr>
      </w:pPr>
    </w:p>
    <w:p w14:paraId="2DD49502" w14:textId="7CE68506" w:rsidR="00DF30B1" w:rsidRPr="00774399" w:rsidRDefault="0058503E" w:rsidP="00BE1D72">
      <w:pPr>
        <w:jc w:val="both"/>
        <w:rPr>
          <w:rFonts w:ascii="Arial" w:hAnsi="Arial" w:cs="Arial"/>
          <w:b/>
          <w:sz w:val="24"/>
          <w:szCs w:val="24"/>
        </w:rPr>
      </w:pPr>
      <w:r>
        <w:rPr>
          <w:rFonts w:ascii="Arial" w:hAnsi="Arial" w:cs="Arial"/>
          <w:b/>
          <w:sz w:val="24"/>
          <w:szCs w:val="24"/>
        </w:rPr>
        <w:t xml:space="preserve">ART. </w:t>
      </w:r>
      <w:r w:rsidR="00DF30B1" w:rsidRPr="00774399">
        <w:rPr>
          <w:rFonts w:ascii="Arial" w:hAnsi="Arial" w:cs="Arial"/>
          <w:b/>
          <w:sz w:val="24"/>
          <w:szCs w:val="24"/>
        </w:rPr>
        <w:t>1</w:t>
      </w:r>
      <w:r w:rsidR="00B83D20">
        <w:rPr>
          <w:rFonts w:ascii="Arial" w:hAnsi="Arial" w:cs="Arial"/>
          <w:b/>
          <w:sz w:val="24"/>
          <w:szCs w:val="24"/>
        </w:rPr>
        <w:t>7</w:t>
      </w:r>
      <w:r w:rsidR="00DF30B1" w:rsidRPr="00774399">
        <w:rPr>
          <w:rFonts w:ascii="Arial" w:hAnsi="Arial" w:cs="Arial"/>
          <w:b/>
          <w:sz w:val="24"/>
          <w:szCs w:val="24"/>
        </w:rPr>
        <w:tab/>
        <w:t>SCHEDE ALLEGATE</w:t>
      </w:r>
    </w:p>
    <w:p w14:paraId="4F652EB0" w14:textId="77777777" w:rsidR="00DF30B1" w:rsidRPr="0027354D" w:rsidRDefault="00DF30B1" w:rsidP="00BE1D72">
      <w:pPr>
        <w:pStyle w:val="Paragrafoelenco"/>
        <w:numPr>
          <w:ilvl w:val="0"/>
          <w:numId w:val="11"/>
        </w:numPr>
        <w:spacing w:after="0" w:line="240" w:lineRule="auto"/>
        <w:rPr>
          <w:rFonts w:ascii="Arial" w:hAnsi="Arial" w:cs="Arial"/>
        </w:rPr>
      </w:pPr>
      <w:r w:rsidRPr="0027354D">
        <w:rPr>
          <w:rFonts w:ascii="Arial" w:hAnsi="Arial" w:cs="Arial"/>
        </w:rPr>
        <w:t>Scheda di Adesione</w:t>
      </w:r>
    </w:p>
    <w:p w14:paraId="77BD0248" w14:textId="65CFB647" w:rsidR="00DF30B1" w:rsidRPr="0027354D" w:rsidRDefault="00DF30B1" w:rsidP="00BE1D72">
      <w:pPr>
        <w:pStyle w:val="Paragrafoelenco"/>
        <w:numPr>
          <w:ilvl w:val="0"/>
          <w:numId w:val="11"/>
        </w:numPr>
        <w:spacing w:after="0" w:line="240" w:lineRule="auto"/>
        <w:rPr>
          <w:rFonts w:ascii="Arial" w:hAnsi="Arial" w:cs="Arial"/>
        </w:rPr>
      </w:pPr>
      <w:r w:rsidRPr="0027354D">
        <w:rPr>
          <w:rFonts w:ascii="Arial" w:hAnsi="Arial" w:cs="Arial"/>
        </w:rPr>
        <w:t xml:space="preserve">Scheda di </w:t>
      </w:r>
      <w:r w:rsidR="00DF3842" w:rsidRPr="0027354D">
        <w:rPr>
          <w:rFonts w:ascii="Arial" w:hAnsi="Arial" w:cs="Arial"/>
        </w:rPr>
        <w:t>P</w:t>
      </w:r>
      <w:r w:rsidRPr="0027354D">
        <w:rPr>
          <w:rFonts w:ascii="Arial" w:hAnsi="Arial" w:cs="Arial"/>
        </w:rPr>
        <w:t>artecipazione</w:t>
      </w:r>
      <w:r w:rsidR="008B322F">
        <w:rPr>
          <w:rFonts w:ascii="Arial" w:hAnsi="Arial" w:cs="Arial"/>
        </w:rPr>
        <w:t xml:space="preserve"> Completa</w:t>
      </w:r>
    </w:p>
    <w:p w14:paraId="2BBE3C2E" w14:textId="37F8E6E0" w:rsidR="008123EA" w:rsidRPr="00693B05" w:rsidRDefault="00DF30B1" w:rsidP="00693B05">
      <w:pPr>
        <w:pStyle w:val="Paragrafoelenco"/>
        <w:numPr>
          <w:ilvl w:val="0"/>
          <w:numId w:val="11"/>
        </w:numPr>
        <w:spacing w:after="0" w:line="240" w:lineRule="auto"/>
        <w:rPr>
          <w:rFonts w:ascii="Arial" w:hAnsi="Arial" w:cs="Arial"/>
        </w:rPr>
      </w:pPr>
      <w:r w:rsidRPr="0027354D">
        <w:rPr>
          <w:rFonts w:ascii="Arial" w:hAnsi="Arial" w:cs="Arial"/>
        </w:rPr>
        <w:t>Scheda Elaborati</w:t>
      </w:r>
      <w:r w:rsidR="00C52E7C" w:rsidRPr="0027354D">
        <w:rPr>
          <w:rFonts w:ascii="Arial" w:hAnsi="Arial" w:cs="Arial"/>
        </w:rPr>
        <w:t xml:space="preserve"> </w:t>
      </w:r>
    </w:p>
    <w:p w14:paraId="6BDAA470" w14:textId="7936DB2A" w:rsidR="00DF30B1" w:rsidRPr="0027354D" w:rsidRDefault="00DF30B1" w:rsidP="00BE1D72">
      <w:pPr>
        <w:pStyle w:val="Paragrafoelenco"/>
        <w:numPr>
          <w:ilvl w:val="0"/>
          <w:numId w:val="11"/>
        </w:numPr>
        <w:spacing w:after="0" w:line="240" w:lineRule="auto"/>
        <w:rPr>
          <w:rFonts w:ascii="Arial" w:hAnsi="Arial" w:cs="Arial"/>
        </w:rPr>
      </w:pPr>
      <w:r w:rsidRPr="0027354D">
        <w:rPr>
          <w:rFonts w:ascii="Arial" w:hAnsi="Arial" w:cs="Arial"/>
        </w:rPr>
        <w:t>Scheda prenotazione Hotel</w:t>
      </w:r>
      <w:r w:rsidR="008B322F">
        <w:rPr>
          <w:rFonts w:ascii="Arial" w:hAnsi="Arial" w:cs="Arial"/>
        </w:rPr>
        <w:t xml:space="preserve"> /Transfert/Trasporto</w:t>
      </w:r>
    </w:p>
    <w:p w14:paraId="3DE35732" w14:textId="38F8F4F4" w:rsidR="00DF30B1" w:rsidRPr="0027354D" w:rsidRDefault="00DF30B1" w:rsidP="00BE1D72">
      <w:pPr>
        <w:pStyle w:val="Paragrafoelenco"/>
        <w:numPr>
          <w:ilvl w:val="0"/>
          <w:numId w:val="11"/>
        </w:numPr>
        <w:spacing w:after="0" w:line="240" w:lineRule="auto"/>
        <w:rPr>
          <w:rFonts w:ascii="Arial" w:hAnsi="Arial" w:cs="Arial"/>
        </w:rPr>
      </w:pPr>
      <w:r w:rsidRPr="0027354D">
        <w:rPr>
          <w:rFonts w:ascii="Arial" w:hAnsi="Arial" w:cs="Arial"/>
        </w:rPr>
        <w:t xml:space="preserve">Scheda </w:t>
      </w:r>
      <w:r w:rsidR="008123EA" w:rsidRPr="0027354D">
        <w:rPr>
          <w:rFonts w:ascii="Arial" w:hAnsi="Arial" w:cs="Arial"/>
        </w:rPr>
        <w:t>Privacy Minorenni</w:t>
      </w:r>
    </w:p>
    <w:p w14:paraId="61FC0E7E" w14:textId="33FF570B" w:rsidR="00D54B51" w:rsidRPr="00693B05" w:rsidRDefault="008123EA" w:rsidP="00BE1D72">
      <w:pPr>
        <w:pStyle w:val="Paragrafoelenco"/>
        <w:widowControl w:val="0"/>
        <w:numPr>
          <w:ilvl w:val="0"/>
          <w:numId w:val="11"/>
        </w:numPr>
        <w:autoSpaceDE w:val="0"/>
        <w:autoSpaceDN w:val="0"/>
        <w:adjustRightInd w:val="0"/>
        <w:spacing w:after="0" w:line="240" w:lineRule="auto"/>
        <w:jc w:val="both"/>
        <w:rPr>
          <w:rFonts w:ascii="Arial" w:hAnsi="Arial" w:cs="Arial"/>
          <w:sz w:val="24"/>
          <w:szCs w:val="24"/>
        </w:rPr>
      </w:pPr>
      <w:r w:rsidRPr="0027354D">
        <w:rPr>
          <w:rFonts w:ascii="Arial" w:hAnsi="Arial" w:cs="Arial"/>
        </w:rPr>
        <w:t>Scheda Privacy Maggiorenni</w:t>
      </w:r>
    </w:p>
    <w:p w14:paraId="65BB20D4" w14:textId="6C90B734" w:rsidR="00693B05" w:rsidRDefault="00693B05" w:rsidP="00693B05">
      <w:pPr>
        <w:widowControl w:val="0"/>
        <w:autoSpaceDE w:val="0"/>
        <w:autoSpaceDN w:val="0"/>
        <w:adjustRightInd w:val="0"/>
        <w:spacing w:after="0" w:line="240" w:lineRule="auto"/>
        <w:jc w:val="both"/>
        <w:rPr>
          <w:rFonts w:ascii="Arial" w:hAnsi="Arial" w:cs="Arial"/>
          <w:sz w:val="24"/>
          <w:szCs w:val="24"/>
        </w:rPr>
      </w:pPr>
    </w:p>
    <w:p w14:paraId="06D137EF" w14:textId="235B90FC" w:rsidR="008B322F" w:rsidRDefault="008B322F" w:rsidP="00693B05">
      <w:pPr>
        <w:widowControl w:val="0"/>
        <w:autoSpaceDE w:val="0"/>
        <w:autoSpaceDN w:val="0"/>
        <w:adjustRightInd w:val="0"/>
        <w:spacing w:after="0" w:line="240" w:lineRule="auto"/>
        <w:jc w:val="both"/>
        <w:rPr>
          <w:rFonts w:ascii="Arial" w:hAnsi="Arial" w:cs="Arial"/>
          <w:sz w:val="24"/>
          <w:szCs w:val="24"/>
        </w:rPr>
      </w:pPr>
    </w:p>
    <w:p w14:paraId="0AD5E021" w14:textId="77777777" w:rsidR="008B322F" w:rsidRDefault="008B322F" w:rsidP="00693B05">
      <w:pPr>
        <w:widowControl w:val="0"/>
        <w:autoSpaceDE w:val="0"/>
        <w:autoSpaceDN w:val="0"/>
        <w:adjustRightInd w:val="0"/>
        <w:spacing w:after="0" w:line="240" w:lineRule="auto"/>
        <w:jc w:val="both"/>
        <w:rPr>
          <w:rFonts w:ascii="Arial" w:hAnsi="Arial" w:cs="Arial"/>
          <w:sz w:val="24"/>
          <w:szCs w:val="24"/>
        </w:rPr>
      </w:pPr>
    </w:p>
    <w:p w14:paraId="53E8713E" w14:textId="42B69775" w:rsidR="00693B05" w:rsidRDefault="00693B05" w:rsidP="00693B05">
      <w:pPr>
        <w:widowControl w:val="0"/>
        <w:autoSpaceDE w:val="0"/>
        <w:autoSpaceDN w:val="0"/>
        <w:adjustRightInd w:val="0"/>
        <w:spacing w:after="0" w:line="240" w:lineRule="auto"/>
        <w:jc w:val="both"/>
        <w:rPr>
          <w:rFonts w:ascii="Arial" w:hAnsi="Arial" w:cs="Arial"/>
          <w:sz w:val="24"/>
          <w:szCs w:val="24"/>
        </w:rPr>
      </w:pPr>
    </w:p>
    <w:p w14:paraId="71DD3B64" w14:textId="77777777" w:rsidR="00FC5F10" w:rsidRPr="00693B05" w:rsidRDefault="00FC5F10" w:rsidP="00693B05">
      <w:pPr>
        <w:widowControl w:val="0"/>
        <w:autoSpaceDE w:val="0"/>
        <w:autoSpaceDN w:val="0"/>
        <w:adjustRightInd w:val="0"/>
        <w:spacing w:after="0" w:line="240" w:lineRule="auto"/>
        <w:jc w:val="both"/>
        <w:rPr>
          <w:rFonts w:ascii="Arial" w:hAnsi="Arial" w:cs="Arial"/>
          <w:sz w:val="24"/>
          <w:szCs w:val="24"/>
        </w:rPr>
      </w:pPr>
    </w:p>
    <w:p w14:paraId="4E244012" w14:textId="153BCFF6" w:rsidR="00DF30B1" w:rsidRPr="00774399" w:rsidRDefault="00DF30B1" w:rsidP="00BE1D72">
      <w:pPr>
        <w:jc w:val="both"/>
        <w:rPr>
          <w:rFonts w:ascii="Arial" w:hAnsi="Arial" w:cs="Arial"/>
          <w:b/>
          <w:sz w:val="24"/>
          <w:szCs w:val="24"/>
        </w:rPr>
      </w:pPr>
      <w:r w:rsidRPr="00774399">
        <w:rPr>
          <w:rFonts w:ascii="Arial" w:hAnsi="Arial" w:cs="Arial"/>
          <w:b/>
          <w:sz w:val="24"/>
          <w:szCs w:val="24"/>
        </w:rPr>
        <w:lastRenderedPageBreak/>
        <w:t>AR. 1</w:t>
      </w:r>
      <w:r w:rsidR="008B322F">
        <w:rPr>
          <w:rFonts w:ascii="Arial" w:hAnsi="Arial" w:cs="Arial"/>
          <w:b/>
          <w:sz w:val="24"/>
          <w:szCs w:val="24"/>
        </w:rPr>
        <w:t>8</w:t>
      </w:r>
      <w:r w:rsidRPr="00774399">
        <w:rPr>
          <w:rFonts w:ascii="Arial" w:hAnsi="Arial" w:cs="Arial"/>
          <w:sz w:val="24"/>
          <w:szCs w:val="24"/>
        </w:rPr>
        <w:tab/>
      </w:r>
      <w:r w:rsidRPr="00774399">
        <w:rPr>
          <w:rFonts w:ascii="Arial" w:hAnsi="Arial" w:cs="Arial"/>
          <w:b/>
          <w:sz w:val="24"/>
          <w:szCs w:val="24"/>
        </w:rPr>
        <w:t>TRATTAMENTO DEI DATI PERSONALI</w:t>
      </w:r>
    </w:p>
    <w:p w14:paraId="05DDB8A6" w14:textId="644EC7C8" w:rsidR="00266A9C" w:rsidRPr="0027354D" w:rsidRDefault="00DF30B1" w:rsidP="0027354D">
      <w:pPr>
        <w:widowControl w:val="0"/>
        <w:autoSpaceDE w:val="0"/>
        <w:autoSpaceDN w:val="0"/>
        <w:adjustRightInd w:val="0"/>
        <w:ind w:left="1416"/>
        <w:jc w:val="both"/>
        <w:rPr>
          <w:sz w:val="20"/>
          <w:szCs w:val="20"/>
        </w:rPr>
      </w:pPr>
      <w:r w:rsidRPr="0027354D">
        <w:rPr>
          <w:rFonts w:ascii="Arial" w:hAnsi="Arial" w:cs="Arial"/>
        </w:rPr>
        <w:t>Ai sensi e p</w:t>
      </w:r>
      <w:r w:rsidR="00E15EBA" w:rsidRPr="0027354D">
        <w:rPr>
          <w:rFonts w:ascii="Arial" w:hAnsi="Arial" w:cs="Arial"/>
        </w:rPr>
        <w:t>er gli effetti dell’art.13 del dec</w:t>
      </w:r>
      <w:r w:rsidR="009959C5" w:rsidRPr="0027354D">
        <w:rPr>
          <w:rFonts w:ascii="Arial" w:hAnsi="Arial" w:cs="Arial"/>
        </w:rPr>
        <w:t>reto legislativo del 30 giugno 2</w:t>
      </w:r>
      <w:r w:rsidR="00E15EBA" w:rsidRPr="0027354D">
        <w:rPr>
          <w:rFonts w:ascii="Arial" w:hAnsi="Arial" w:cs="Arial"/>
        </w:rPr>
        <w:t>003, n.196, recante il “Codice in materia di protezione dei dati personali” e del GDPR Regolamento Generale sulla Protezione dei Dati (UE) 2016/679, nonché delle “Disposizioni per l’adeguamento della normativa nazionale alle disposizioni del</w:t>
      </w:r>
      <w:r w:rsidR="009959C5" w:rsidRPr="0027354D">
        <w:rPr>
          <w:rFonts w:ascii="Arial" w:hAnsi="Arial" w:cs="Arial"/>
        </w:rPr>
        <w:t xml:space="preserve"> regolamento (UE) 2016/679 del Parlamento E</w:t>
      </w:r>
      <w:r w:rsidR="00E15EBA" w:rsidRPr="0027354D">
        <w:rPr>
          <w:rFonts w:ascii="Arial" w:hAnsi="Arial" w:cs="Arial"/>
        </w:rPr>
        <w:t>uropeo e del Consiglio, del 27 aprile 2016, relativo alla protezione delle per</w:t>
      </w:r>
      <w:r w:rsidR="00EE3646" w:rsidRPr="0027354D">
        <w:rPr>
          <w:rFonts w:ascii="Arial" w:hAnsi="Arial" w:cs="Arial"/>
        </w:rPr>
        <w:t>sone fisiche con riguardo al tra</w:t>
      </w:r>
      <w:r w:rsidR="00E15EBA" w:rsidRPr="0027354D">
        <w:rPr>
          <w:rFonts w:ascii="Arial" w:hAnsi="Arial" w:cs="Arial"/>
        </w:rPr>
        <w:t>ttamento dei dati personali, nonché la libera circolazione di tali dati e che abroga la direttiva 95/46/CE (regolamento gene</w:t>
      </w:r>
      <w:r w:rsidR="009959C5" w:rsidRPr="0027354D">
        <w:rPr>
          <w:rFonts w:ascii="Arial" w:hAnsi="Arial" w:cs="Arial"/>
        </w:rPr>
        <w:t>rale sulla protezione dei dati)</w:t>
      </w:r>
      <w:r w:rsidR="00E15EBA" w:rsidRPr="0027354D">
        <w:rPr>
          <w:rFonts w:ascii="Arial" w:hAnsi="Arial" w:cs="Arial"/>
        </w:rPr>
        <w:t>, contenute nel decreto legislativo 10 agosto 2018, n.101, i dati personali forniti saranno oggetto di trattamento finalizzato ad adempimenti connessi all’esple</w:t>
      </w:r>
      <w:r w:rsidR="00EE3646" w:rsidRPr="0027354D">
        <w:rPr>
          <w:rFonts w:ascii="Arial" w:hAnsi="Arial" w:cs="Arial"/>
        </w:rPr>
        <w:t>ta</w:t>
      </w:r>
      <w:r w:rsidR="00E15EBA" w:rsidRPr="0027354D">
        <w:rPr>
          <w:rFonts w:ascii="Arial" w:hAnsi="Arial" w:cs="Arial"/>
        </w:rPr>
        <w:t>mento delle presente iniziativa. Tali dati potranno essere comunicati, per le medesime esclusive finalità, a soggetti cui sia riconosciuta, da disposizioni di legge, la facoltà di accedervi.</w:t>
      </w:r>
    </w:p>
    <w:p w14:paraId="65222FE5" w14:textId="31484BDC" w:rsidR="004844F6" w:rsidRDefault="004844F6" w:rsidP="00BE1D72">
      <w:pPr>
        <w:pStyle w:val="Nessunaspaziatura"/>
        <w:rPr>
          <w:b/>
        </w:rPr>
      </w:pPr>
    </w:p>
    <w:p w14:paraId="3D930A9E" w14:textId="4D0B251E" w:rsidR="007F48F5" w:rsidRDefault="007F48F5" w:rsidP="00BE1D72">
      <w:pPr>
        <w:pStyle w:val="Nessunaspaziatura"/>
        <w:rPr>
          <w:b/>
        </w:rPr>
      </w:pPr>
    </w:p>
    <w:p w14:paraId="3F9BC1F2" w14:textId="556C36C8" w:rsidR="007F48F5" w:rsidRDefault="007F48F5" w:rsidP="00BE1D72">
      <w:pPr>
        <w:pStyle w:val="Nessunaspaziatura"/>
        <w:rPr>
          <w:b/>
        </w:rPr>
      </w:pPr>
    </w:p>
    <w:p w14:paraId="337E76A4" w14:textId="74BD1CD0" w:rsidR="007F48F5" w:rsidRDefault="007F48F5" w:rsidP="00BE1D72">
      <w:pPr>
        <w:pStyle w:val="Nessunaspaziatura"/>
        <w:rPr>
          <w:b/>
        </w:rPr>
      </w:pPr>
    </w:p>
    <w:p w14:paraId="16075DE9" w14:textId="33AA8159" w:rsidR="00B83D20" w:rsidRDefault="00B83D20" w:rsidP="00BE1D72">
      <w:pPr>
        <w:pStyle w:val="Nessunaspaziatura"/>
        <w:rPr>
          <w:b/>
        </w:rPr>
      </w:pPr>
    </w:p>
    <w:p w14:paraId="2F30F4AC" w14:textId="04272CF3" w:rsidR="00B83D20" w:rsidRDefault="00B83D20" w:rsidP="00BE1D72">
      <w:pPr>
        <w:pStyle w:val="Nessunaspaziatura"/>
        <w:rPr>
          <w:b/>
        </w:rPr>
      </w:pPr>
    </w:p>
    <w:p w14:paraId="6DF41E2C" w14:textId="49366B28" w:rsidR="00B83D20" w:rsidRDefault="00B83D20" w:rsidP="00BE1D72">
      <w:pPr>
        <w:pStyle w:val="Nessunaspaziatura"/>
        <w:rPr>
          <w:b/>
        </w:rPr>
      </w:pPr>
    </w:p>
    <w:p w14:paraId="47B9AA08" w14:textId="38BCE034" w:rsidR="00B83D20" w:rsidRDefault="00B83D20" w:rsidP="00BE1D72">
      <w:pPr>
        <w:pStyle w:val="Nessunaspaziatura"/>
        <w:rPr>
          <w:b/>
        </w:rPr>
      </w:pPr>
    </w:p>
    <w:p w14:paraId="40F208ED" w14:textId="48791B4C" w:rsidR="00B83D20" w:rsidRDefault="00B83D20" w:rsidP="00BE1D72">
      <w:pPr>
        <w:pStyle w:val="Nessunaspaziatura"/>
        <w:rPr>
          <w:b/>
        </w:rPr>
      </w:pPr>
    </w:p>
    <w:p w14:paraId="6918FF2F" w14:textId="7F02A056" w:rsidR="007C0CCD" w:rsidRDefault="007C0CCD" w:rsidP="00BE1D72">
      <w:pPr>
        <w:pStyle w:val="Nessunaspaziatura"/>
        <w:rPr>
          <w:b/>
        </w:rPr>
      </w:pPr>
    </w:p>
    <w:p w14:paraId="22CE0386" w14:textId="5469DDF5" w:rsidR="007C0CCD" w:rsidRDefault="007C0CCD" w:rsidP="00BE1D72">
      <w:pPr>
        <w:pStyle w:val="Nessunaspaziatura"/>
        <w:rPr>
          <w:b/>
        </w:rPr>
      </w:pPr>
    </w:p>
    <w:p w14:paraId="7C74D545" w14:textId="2926AD08" w:rsidR="007C0CCD" w:rsidRDefault="007C0CCD" w:rsidP="00BE1D72">
      <w:pPr>
        <w:pStyle w:val="Nessunaspaziatura"/>
        <w:rPr>
          <w:b/>
        </w:rPr>
      </w:pPr>
    </w:p>
    <w:p w14:paraId="4BC8D436" w14:textId="77777777" w:rsidR="007C0CCD" w:rsidRDefault="007C0CCD" w:rsidP="00BE1D72">
      <w:pPr>
        <w:pStyle w:val="Nessunaspaziatura"/>
        <w:rPr>
          <w:b/>
        </w:rPr>
      </w:pPr>
    </w:p>
    <w:p w14:paraId="4F447C93" w14:textId="116BF69C" w:rsidR="00B83D20" w:rsidRDefault="00B83D20" w:rsidP="00BE1D72">
      <w:pPr>
        <w:pStyle w:val="Nessunaspaziatura"/>
        <w:rPr>
          <w:b/>
        </w:rPr>
      </w:pPr>
    </w:p>
    <w:p w14:paraId="75E08507" w14:textId="415C4CE3" w:rsidR="00B83D20" w:rsidRDefault="00B83D20" w:rsidP="00BE1D72">
      <w:pPr>
        <w:pStyle w:val="Nessunaspaziatura"/>
        <w:rPr>
          <w:b/>
        </w:rPr>
      </w:pPr>
    </w:p>
    <w:p w14:paraId="751F9E7D" w14:textId="72820051" w:rsidR="00B83D20" w:rsidRDefault="00B83D20" w:rsidP="00BE1D72">
      <w:pPr>
        <w:pStyle w:val="Nessunaspaziatura"/>
        <w:rPr>
          <w:b/>
        </w:rPr>
      </w:pPr>
    </w:p>
    <w:p w14:paraId="0053286D" w14:textId="1142A0F6" w:rsidR="007C0CCD" w:rsidRDefault="007C0CCD" w:rsidP="00BE1D72">
      <w:pPr>
        <w:pStyle w:val="Nessunaspaziatura"/>
        <w:rPr>
          <w:b/>
        </w:rPr>
      </w:pPr>
    </w:p>
    <w:p w14:paraId="4425BC29" w14:textId="77777777" w:rsidR="007C0CCD" w:rsidRDefault="007C0CCD" w:rsidP="00BE1D72">
      <w:pPr>
        <w:pStyle w:val="Nessunaspaziatura"/>
        <w:rPr>
          <w:b/>
        </w:rPr>
      </w:pPr>
    </w:p>
    <w:p w14:paraId="56E9E39E" w14:textId="77777777" w:rsidR="00B83D20" w:rsidRDefault="00B83D20" w:rsidP="00BE1D72">
      <w:pPr>
        <w:pStyle w:val="Nessunaspaziatura"/>
        <w:rPr>
          <w:b/>
        </w:rPr>
      </w:pPr>
    </w:p>
    <w:p w14:paraId="32197F33" w14:textId="77777777" w:rsidR="004844F6" w:rsidRDefault="004844F6" w:rsidP="00BE1D72">
      <w:pPr>
        <w:pStyle w:val="Nessunaspaziatura"/>
        <w:rPr>
          <w:b/>
        </w:rPr>
      </w:pPr>
    </w:p>
    <w:p w14:paraId="1750DD8A" w14:textId="6B94449F" w:rsidR="0060500E" w:rsidRPr="00774399" w:rsidRDefault="00EA4714" w:rsidP="00BE1D72">
      <w:pPr>
        <w:pStyle w:val="Nessunaspaziatura"/>
        <w:rPr>
          <w:b/>
        </w:rPr>
      </w:pPr>
      <w:r>
        <w:rPr>
          <w:b/>
          <w:noProof/>
        </w:rPr>
        <mc:AlternateContent>
          <mc:Choice Requires="wps">
            <w:drawing>
              <wp:anchor distT="0" distB="0" distL="114300" distR="114300" simplePos="0" relativeHeight="251668480" behindDoc="0" locked="0" layoutInCell="1" allowOverlap="1" wp14:anchorId="21324FC6" wp14:editId="27EB235C">
                <wp:simplePos x="0" y="0"/>
                <wp:positionH relativeFrom="column">
                  <wp:posOffset>-310515</wp:posOffset>
                </wp:positionH>
                <wp:positionV relativeFrom="paragraph">
                  <wp:posOffset>179705</wp:posOffset>
                </wp:positionV>
                <wp:extent cx="2667000" cy="121920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2667000" cy="1219200"/>
                        </a:xfrm>
                        <a:prstGeom prst="rect">
                          <a:avLst/>
                        </a:prstGeom>
                        <a:solidFill>
                          <a:schemeClr val="lt1"/>
                        </a:solidFill>
                        <a:ln w="6350">
                          <a:solidFill>
                            <a:schemeClr val="bg1"/>
                          </a:solidFill>
                        </a:ln>
                      </wps:spPr>
                      <wps:txbx>
                        <w:txbxContent>
                          <w:p w14:paraId="6B67560A" w14:textId="77777777" w:rsidR="00EA4714" w:rsidRDefault="00EA4714" w:rsidP="00EA4714">
                            <w:pPr>
                              <w:pStyle w:val="Nessunaspaziatura"/>
                              <w:jc w:val="center"/>
                              <w:rPr>
                                <w:b/>
                              </w:rPr>
                            </w:pPr>
                            <w:r w:rsidRPr="00774399">
                              <w:rPr>
                                <w:b/>
                              </w:rPr>
                              <w:t>Il DIRIGENTE SCOLASTICO</w:t>
                            </w:r>
                            <w:r>
                              <w:rPr>
                                <w:b/>
                              </w:rPr>
                              <w:t xml:space="preserve"> </w:t>
                            </w:r>
                          </w:p>
                          <w:p w14:paraId="1D80B824" w14:textId="65CE02F5" w:rsidR="00EA4714" w:rsidRDefault="00065214" w:rsidP="00EA4714">
                            <w:pPr>
                              <w:jc w:val="center"/>
                            </w:pPr>
                            <w:r>
                              <w:t>Prof.ssa Paola BOGGETTO</w:t>
                            </w:r>
                          </w:p>
                          <w:p w14:paraId="2B5453B0" w14:textId="5D1B42E1" w:rsidR="00B83D20" w:rsidRDefault="00B83D20" w:rsidP="00EA4714">
                            <w:pPr>
                              <w:jc w:val="center"/>
                            </w:pPr>
                          </w:p>
                          <w:p w14:paraId="79E19790" w14:textId="5051B23F" w:rsidR="00B83D20" w:rsidRDefault="00B83D20" w:rsidP="00EA4714">
                            <w:pPr>
                              <w:jc w:val="center"/>
                            </w:pPr>
                            <w: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4FC6" id="Casella di testo 10" o:spid="_x0000_s1030" type="#_x0000_t202" style="position:absolute;margin-left:-24.45pt;margin-top:14.15pt;width:210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" fillcolor="white [3201]" strokecolor="white [3212]" strokeweight=".5pt">
                <v:textbox>
                  <w:txbxContent>
                    <w:p w14:paraId="6B67560A" w14:textId="77777777" w:rsidR="00EA4714" w:rsidRDefault="00EA4714" w:rsidP="00EA4714">
                      <w:pPr>
                        <w:pStyle w:val="Nessunaspaziatura"/>
                        <w:jc w:val="center"/>
                        <w:rPr>
                          <w:b/>
                        </w:rPr>
                      </w:pPr>
                      <w:r w:rsidRPr="00774399">
                        <w:rPr>
                          <w:b/>
                        </w:rPr>
                        <w:t>Il DIRIGENTE SCOLASTICO</w:t>
                      </w:r>
                      <w:r>
                        <w:rPr>
                          <w:b/>
                        </w:rPr>
                        <w:t xml:space="preserve"> </w:t>
                      </w:r>
                    </w:p>
                    <w:p w14:paraId="1D80B824" w14:textId="65CE02F5" w:rsidR="00EA4714" w:rsidRDefault="00065214" w:rsidP="00EA4714">
                      <w:pPr>
                        <w:jc w:val="center"/>
                      </w:pPr>
                      <w:r>
                        <w:t>Prof.ssa Paola BOGGETTO</w:t>
                      </w:r>
                    </w:p>
                    <w:p w14:paraId="2B5453B0" w14:textId="5D1B42E1" w:rsidR="00B83D20" w:rsidRDefault="00B83D20" w:rsidP="00EA4714">
                      <w:pPr>
                        <w:jc w:val="center"/>
                      </w:pPr>
                    </w:p>
                    <w:p w14:paraId="79E19790" w14:textId="5051B23F" w:rsidR="00B83D20" w:rsidRDefault="00B83D20" w:rsidP="00EA4714">
                      <w:pPr>
                        <w:jc w:val="center"/>
                      </w:pPr>
                      <w:r>
                        <w:t>______________________________</w:t>
                      </w:r>
                    </w:p>
                  </w:txbxContent>
                </v:textbox>
              </v:shape>
            </w:pict>
          </mc:Fallback>
        </mc:AlternateContent>
      </w:r>
    </w:p>
    <w:p w14:paraId="3FEB9B84" w14:textId="4E949220" w:rsidR="00EA4714" w:rsidRPr="00774399" w:rsidRDefault="00EA4714">
      <w:pPr>
        <w:pStyle w:val="Nessunaspaziatura"/>
        <w:rPr>
          <w:b/>
        </w:rPr>
      </w:pPr>
      <w:r>
        <w:rPr>
          <w:b/>
          <w:noProof/>
        </w:rPr>
        <mc:AlternateContent>
          <mc:Choice Requires="wps">
            <w:drawing>
              <wp:anchor distT="0" distB="0" distL="114300" distR="114300" simplePos="0" relativeHeight="251670528" behindDoc="0" locked="0" layoutInCell="1" allowOverlap="1" wp14:anchorId="70CFC71C" wp14:editId="02B8418A">
                <wp:simplePos x="0" y="0"/>
                <wp:positionH relativeFrom="margin">
                  <wp:align>right</wp:align>
                </wp:positionH>
                <wp:positionV relativeFrom="paragraph">
                  <wp:posOffset>9525</wp:posOffset>
                </wp:positionV>
                <wp:extent cx="2638425" cy="1209675"/>
                <wp:effectExtent l="0" t="0" r="28575" b="28575"/>
                <wp:wrapNone/>
                <wp:docPr id="11" name="Casella di testo 11"/>
                <wp:cNvGraphicFramePr/>
                <a:graphic xmlns:a="http://schemas.openxmlformats.org/drawingml/2006/main">
                  <a:graphicData uri="http://schemas.microsoft.com/office/word/2010/wordprocessingShape">
                    <wps:wsp>
                      <wps:cNvSpPr txBox="1"/>
                      <wps:spPr>
                        <a:xfrm>
                          <a:off x="0" y="0"/>
                          <a:ext cx="2638425" cy="1209675"/>
                        </a:xfrm>
                        <a:prstGeom prst="rect">
                          <a:avLst/>
                        </a:prstGeom>
                        <a:solidFill>
                          <a:sysClr val="window" lastClr="FFFFFF"/>
                        </a:solidFill>
                        <a:ln w="6350">
                          <a:solidFill>
                            <a:schemeClr val="bg1"/>
                          </a:solidFill>
                        </a:ln>
                      </wps:spPr>
                      <wps:txbx>
                        <w:txbxContent>
                          <w:p w14:paraId="19AEC8CB" w14:textId="36376E29" w:rsidR="00A53BE0" w:rsidRPr="00065214" w:rsidRDefault="00EA4714" w:rsidP="00A53BE0">
                            <w:pPr>
                              <w:jc w:val="center"/>
                              <w:rPr>
                                <w:bCs/>
                              </w:rPr>
                            </w:pPr>
                            <w:r w:rsidRPr="00774399">
                              <w:rPr>
                                <w:b/>
                              </w:rPr>
                              <w:t>Il R</w:t>
                            </w:r>
                            <w:r w:rsidR="000B06DB">
                              <w:rPr>
                                <w:b/>
                              </w:rPr>
                              <w:t xml:space="preserve">ESPONSABILE INTERNAZIONALE </w:t>
                            </w:r>
                            <w:r w:rsidR="00A53BE0">
                              <w:rPr>
                                <w:b/>
                              </w:rPr>
                              <w:t xml:space="preserve">             </w:t>
                            </w:r>
                            <w:r w:rsidRPr="00774399">
                              <w:rPr>
                                <w:b/>
                              </w:rPr>
                              <w:t xml:space="preserve">Comparto Scuole </w:t>
                            </w:r>
                            <w:r w:rsidR="00065214">
                              <w:rPr>
                                <w:b/>
                              </w:rPr>
                              <w:t xml:space="preserve">e Vicepresidente </w:t>
                            </w:r>
                            <w:r w:rsidRPr="00774399">
                              <w:rPr>
                                <w:b/>
                              </w:rPr>
                              <w:t xml:space="preserve">FIPGC                                                                            </w:t>
                            </w:r>
                            <w:r w:rsidRPr="00065214">
                              <w:rPr>
                                <w:bCs/>
                              </w:rPr>
                              <w:t>Prof. Maurizio SANTILLI</w:t>
                            </w:r>
                          </w:p>
                          <w:p w14:paraId="730DEFBC" w14:textId="3032EA1F" w:rsidR="00B83D20" w:rsidRPr="00A53BE0" w:rsidRDefault="00B83D20" w:rsidP="00A53BE0">
                            <w:pPr>
                              <w:jc w:val="center"/>
                              <w:rPr>
                                <w:b/>
                              </w:rPr>
                            </w:pPr>
                            <w:r>
                              <w:rPr>
                                <w:b/>
                              </w:rP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FC71C" id="Casella di testo 11" o:spid="_x0000_s1031" type="#_x0000_t202" style="position:absolute;margin-left:156.55pt;margin-top:.75pt;width:207.75pt;height:95.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" fillcolor="window" strokecolor="white [3212]" strokeweight=".5pt">
                <v:textbox>
                  <w:txbxContent>
                    <w:p w14:paraId="19AEC8CB" w14:textId="36376E29" w:rsidR="00A53BE0" w:rsidRPr="00065214" w:rsidRDefault="00EA4714" w:rsidP="00A53BE0">
                      <w:pPr>
                        <w:jc w:val="center"/>
                        <w:rPr>
                          <w:bCs/>
                        </w:rPr>
                      </w:pPr>
                      <w:r w:rsidRPr="00774399">
                        <w:rPr>
                          <w:b/>
                        </w:rPr>
                        <w:t>Il R</w:t>
                      </w:r>
                      <w:r w:rsidR="000B06DB">
                        <w:rPr>
                          <w:b/>
                        </w:rPr>
                        <w:t xml:space="preserve">ESPONSABILE INTERNAZIONALE </w:t>
                      </w:r>
                      <w:r w:rsidR="00A53BE0">
                        <w:rPr>
                          <w:b/>
                        </w:rPr>
                        <w:t xml:space="preserve">             </w:t>
                      </w:r>
                      <w:r w:rsidRPr="00774399">
                        <w:rPr>
                          <w:b/>
                        </w:rPr>
                        <w:t xml:space="preserve">Comparto Scuole </w:t>
                      </w:r>
                      <w:r w:rsidR="00065214">
                        <w:rPr>
                          <w:b/>
                        </w:rPr>
                        <w:t xml:space="preserve">e Vicepresidente </w:t>
                      </w:r>
                      <w:r w:rsidRPr="00774399">
                        <w:rPr>
                          <w:b/>
                        </w:rPr>
                        <w:t xml:space="preserve">FIPGC                                                                            </w:t>
                      </w:r>
                      <w:r w:rsidRPr="00065214">
                        <w:rPr>
                          <w:bCs/>
                        </w:rPr>
                        <w:t>Prof. Maurizio SANTILLI</w:t>
                      </w:r>
                    </w:p>
                    <w:p w14:paraId="730DEFBC" w14:textId="3032EA1F" w:rsidR="00B83D20" w:rsidRPr="00A53BE0" w:rsidRDefault="00B83D20" w:rsidP="00A53BE0">
                      <w:pPr>
                        <w:jc w:val="center"/>
                        <w:rPr>
                          <w:b/>
                        </w:rPr>
                      </w:pPr>
                      <w:r>
                        <w:rPr>
                          <w:b/>
                        </w:rPr>
                        <w:t>______________________________</w:t>
                      </w:r>
                    </w:p>
                  </w:txbxContent>
                </v:textbox>
                <w10:wrap anchorx="margin"/>
              </v:shape>
            </w:pict>
          </mc:Fallback>
        </mc:AlternateContent>
      </w:r>
    </w:p>
    <w:sectPr w:rsidR="00EA4714" w:rsidRPr="00774399" w:rsidSect="00FA74FC">
      <w:footerReference w:type="default" r:id="rId24"/>
      <w:pgSz w:w="11906" w:h="16838"/>
      <w:pgMar w:top="1417" w:right="1134" w:bottom="1560"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4904" w14:textId="77777777" w:rsidR="00974FAA" w:rsidRDefault="00974FAA" w:rsidP="005C2E70">
      <w:pPr>
        <w:spacing w:after="0" w:line="240" w:lineRule="auto"/>
      </w:pPr>
      <w:r>
        <w:separator/>
      </w:r>
    </w:p>
  </w:endnote>
  <w:endnote w:type="continuationSeparator" w:id="0">
    <w:p w14:paraId="1CF6B0B1" w14:textId="77777777" w:rsidR="00974FAA" w:rsidRDefault="00974FAA" w:rsidP="005C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7D43" w14:textId="638A1545" w:rsidR="00213477" w:rsidRDefault="00213477">
    <w:pPr>
      <w:pStyle w:val="Pidipagina"/>
      <w:jc w:val="center"/>
    </w:pPr>
    <w:r>
      <w:rPr>
        <w:noProof/>
        <w:lang w:eastAsia="it-IT"/>
      </w:rPr>
      <w:drawing>
        <wp:anchor distT="0" distB="0" distL="114300" distR="114300" simplePos="0" relativeHeight="251657728" behindDoc="1" locked="0" layoutInCell="1" allowOverlap="1" wp14:anchorId="6AA38C9D" wp14:editId="58D72656">
          <wp:simplePos x="0" y="0"/>
          <wp:positionH relativeFrom="column">
            <wp:posOffset>-501015</wp:posOffset>
          </wp:positionH>
          <wp:positionV relativeFrom="paragraph">
            <wp:posOffset>107950</wp:posOffset>
          </wp:positionV>
          <wp:extent cx="474345" cy="48577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85775"/>
                  </a:xfrm>
                  <a:prstGeom prst="rect">
                    <a:avLst/>
                  </a:prstGeom>
                  <a:noFill/>
                </pic:spPr>
              </pic:pic>
            </a:graphicData>
          </a:graphic>
          <wp14:sizeRelH relativeFrom="page">
            <wp14:pctWidth>0</wp14:pctWidth>
          </wp14:sizeRelH>
          <wp14:sizeRelV relativeFrom="page">
            <wp14:pctHeight>0</wp14:pctHeight>
          </wp14:sizeRelV>
        </wp:anchor>
      </w:drawing>
    </w:r>
  </w:p>
  <w:p w14:paraId="11A6191B" w14:textId="25A0454F" w:rsidR="00213477" w:rsidRPr="007F48F5" w:rsidRDefault="00C77BAF" w:rsidP="001E2B33">
    <w:pPr>
      <w:pStyle w:val="Pidipagina"/>
      <w:rPr>
        <w:rFonts w:ascii="Monotype Corsiva" w:hAnsi="Monotype Corsiva"/>
        <w:i/>
      </w:rPr>
    </w:pPr>
    <w:bookmarkStart w:id="17" w:name="_Hlk28586907"/>
    <w:r w:rsidRPr="007F48F5">
      <w:rPr>
        <w:rFonts w:ascii="Monotype Corsiva" w:hAnsi="Monotype Corsiva"/>
        <w:i/>
      </w:rPr>
      <w:t>5</w:t>
    </w:r>
    <w:r w:rsidR="00213477" w:rsidRPr="007F48F5">
      <w:rPr>
        <w:rFonts w:ascii="Monotype Corsiva" w:hAnsi="Monotype Corsiva"/>
        <w:i/>
      </w:rPr>
      <w:t>° Campionato Nazionale di Pasticceria Istituti Alberghieri d’Italia 202</w:t>
    </w:r>
    <w:r w:rsidRPr="007F48F5">
      <w:rPr>
        <w:rFonts w:ascii="Monotype Corsiva" w:hAnsi="Monotype Corsiva"/>
        <w:i/>
      </w:rPr>
      <w:t>3</w:t>
    </w:r>
  </w:p>
  <w:p w14:paraId="2C1DE944" w14:textId="7B5E1C27" w:rsidR="00213477" w:rsidRPr="007F48F5" w:rsidRDefault="00213477" w:rsidP="001E2B33">
    <w:pPr>
      <w:pStyle w:val="Pidipagina"/>
      <w:rPr>
        <w:rFonts w:ascii="Monotype Corsiva" w:hAnsi="Monotype Corsiva"/>
        <w:i/>
      </w:rPr>
    </w:pPr>
    <w:r w:rsidRPr="007F48F5">
      <w:rPr>
        <w:rFonts w:ascii="Monotype Corsiva" w:hAnsi="Monotype Corsiva"/>
        <w:i/>
      </w:rPr>
      <w:t>FIPGC – Ministero dell’Istruzione -</w:t>
    </w:r>
    <w:r w:rsidR="00C77BAF" w:rsidRPr="007F48F5">
      <w:rPr>
        <w:sz w:val="18"/>
        <w:szCs w:val="18"/>
      </w:rPr>
      <w:t xml:space="preserve"> </w:t>
    </w:r>
    <w:r w:rsidR="00C77BAF" w:rsidRPr="007F48F5">
      <w:rPr>
        <w:rFonts w:ascii="Monotype Corsiva" w:hAnsi="Monotype Corsiva"/>
        <w:i/>
      </w:rPr>
      <w:t>l’Istituto I.I.S.S. “Piera Cillario Ferrero” Arte Bianca di Neive</w:t>
    </w:r>
    <w:r w:rsidRPr="007F48F5">
      <w:rPr>
        <w:rFonts w:ascii="Monotype Corsiva" w:hAnsi="Monotype Corsiva"/>
        <w:i/>
      </w:rPr>
      <w:t xml:space="preserve"> </w:t>
    </w:r>
    <w:r w:rsidR="00C77BAF" w:rsidRPr="007F48F5">
      <w:rPr>
        <w:rFonts w:ascii="Monotype Corsiva" w:hAnsi="Monotype Corsiva"/>
        <w:i/>
      </w:rPr>
      <w:t>(CN)</w:t>
    </w:r>
  </w:p>
  <w:bookmarkEnd w:id="17"/>
  <w:p w14:paraId="128AA1FC" w14:textId="0C9B7C1F" w:rsidR="00213477" w:rsidRDefault="00213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A59E" w14:textId="77777777" w:rsidR="00974FAA" w:rsidRDefault="00974FAA" w:rsidP="005C2E70">
      <w:pPr>
        <w:spacing w:after="0" w:line="240" w:lineRule="auto"/>
      </w:pPr>
      <w:r>
        <w:separator/>
      </w:r>
    </w:p>
  </w:footnote>
  <w:footnote w:type="continuationSeparator" w:id="0">
    <w:p w14:paraId="0C1C476D" w14:textId="77777777" w:rsidR="00974FAA" w:rsidRDefault="00974FAA" w:rsidP="005C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2C9"/>
    <w:multiLevelType w:val="hybridMultilevel"/>
    <w:tmpl w:val="54A484C6"/>
    <w:lvl w:ilvl="0" w:tplc="FFFFFFFF">
      <w:start w:val="1"/>
      <w:numFmt w:val="lowerLetter"/>
      <w:lvlText w:val="%1."/>
      <w:lvlJc w:val="left"/>
      <w:pPr>
        <w:ind w:left="1770" w:hanging="360"/>
      </w:pPr>
      <w:rPr>
        <w:rFonts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 w15:restartNumberingAfterBreak="0">
    <w:nsid w:val="04625125"/>
    <w:multiLevelType w:val="hybridMultilevel"/>
    <w:tmpl w:val="0A1064FA"/>
    <w:lvl w:ilvl="0" w:tplc="AC908D02">
      <w:start w:val="1"/>
      <w:numFmt w:val="decimal"/>
      <w:lvlText w:val="%1."/>
      <w:lvlJc w:val="left"/>
      <w:pPr>
        <w:ind w:left="1770" w:hanging="360"/>
      </w:pPr>
      <w:rPr>
        <w:rFonts w:cs="Times New Roman" w:hint="default"/>
      </w:rPr>
    </w:lvl>
    <w:lvl w:ilvl="1" w:tplc="04100019" w:tentative="1">
      <w:start w:val="1"/>
      <w:numFmt w:val="lowerLetter"/>
      <w:lvlText w:val="%2."/>
      <w:lvlJc w:val="left"/>
      <w:pPr>
        <w:ind w:left="2490" w:hanging="360"/>
      </w:pPr>
      <w:rPr>
        <w:rFonts w:cs="Times New Roman"/>
      </w:rPr>
    </w:lvl>
    <w:lvl w:ilvl="2" w:tplc="0410001B" w:tentative="1">
      <w:start w:val="1"/>
      <w:numFmt w:val="lowerRoman"/>
      <w:lvlText w:val="%3."/>
      <w:lvlJc w:val="right"/>
      <w:pPr>
        <w:ind w:left="3210" w:hanging="180"/>
      </w:pPr>
      <w:rPr>
        <w:rFonts w:cs="Times New Roman"/>
      </w:rPr>
    </w:lvl>
    <w:lvl w:ilvl="3" w:tplc="0410000F" w:tentative="1">
      <w:start w:val="1"/>
      <w:numFmt w:val="decimal"/>
      <w:lvlText w:val="%4."/>
      <w:lvlJc w:val="left"/>
      <w:pPr>
        <w:ind w:left="3930" w:hanging="360"/>
      </w:pPr>
      <w:rPr>
        <w:rFonts w:cs="Times New Roman"/>
      </w:rPr>
    </w:lvl>
    <w:lvl w:ilvl="4" w:tplc="04100019" w:tentative="1">
      <w:start w:val="1"/>
      <w:numFmt w:val="lowerLetter"/>
      <w:lvlText w:val="%5."/>
      <w:lvlJc w:val="left"/>
      <w:pPr>
        <w:ind w:left="4650" w:hanging="360"/>
      </w:pPr>
      <w:rPr>
        <w:rFonts w:cs="Times New Roman"/>
      </w:rPr>
    </w:lvl>
    <w:lvl w:ilvl="5" w:tplc="0410001B" w:tentative="1">
      <w:start w:val="1"/>
      <w:numFmt w:val="lowerRoman"/>
      <w:lvlText w:val="%6."/>
      <w:lvlJc w:val="right"/>
      <w:pPr>
        <w:ind w:left="5370" w:hanging="180"/>
      </w:pPr>
      <w:rPr>
        <w:rFonts w:cs="Times New Roman"/>
      </w:rPr>
    </w:lvl>
    <w:lvl w:ilvl="6" w:tplc="0410000F" w:tentative="1">
      <w:start w:val="1"/>
      <w:numFmt w:val="decimal"/>
      <w:lvlText w:val="%7."/>
      <w:lvlJc w:val="left"/>
      <w:pPr>
        <w:ind w:left="6090" w:hanging="360"/>
      </w:pPr>
      <w:rPr>
        <w:rFonts w:cs="Times New Roman"/>
      </w:rPr>
    </w:lvl>
    <w:lvl w:ilvl="7" w:tplc="04100019" w:tentative="1">
      <w:start w:val="1"/>
      <w:numFmt w:val="lowerLetter"/>
      <w:lvlText w:val="%8."/>
      <w:lvlJc w:val="left"/>
      <w:pPr>
        <w:ind w:left="6810" w:hanging="360"/>
      </w:pPr>
      <w:rPr>
        <w:rFonts w:cs="Times New Roman"/>
      </w:rPr>
    </w:lvl>
    <w:lvl w:ilvl="8" w:tplc="0410001B" w:tentative="1">
      <w:start w:val="1"/>
      <w:numFmt w:val="lowerRoman"/>
      <w:lvlText w:val="%9."/>
      <w:lvlJc w:val="right"/>
      <w:pPr>
        <w:ind w:left="7530" w:hanging="180"/>
      </w:pPr>
      <w:rPr>
        <w:rFonts w:cs="Times New Roman"/>
      </w:rPr>
    </w:lvl>
  </w:abstractNum>
  <w:abstractNum w:abstractNumId="2" w15:restartNumberingAfterBreak="0">
    <w:nsid w:val="059A250D"/>
    <w:multiLevelType w:val="hybridMultilevel"/>
    <w:tmpl w:val="117AD77C"/>
    <w:lvl w:ilvl="0" w:tplc="68EEE86C">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 w15:restartNumberingAfterBreak="0">
    <w:nsid w:val="07F9026D"/>
    <w:multiLevelType w:val="hybridMultilevel"/>
    <w:tmpl w:val="4A90FE66"/>
    <w:lvl w:ilvl="0" w:tplc="8DE034C8">
      <w:start w:val="2"/>
      <w:numFmt w:val="bullet"/>
      <w:lvlText w:val="-"/>
      <w:lvlJc w:val="left"/>
      <w:pPr>
        <w:ind w:left="1869" w:hanging="360"/>
      </w:pPr>
      <w:rPr>
        <w:rFonts w:ascii="Arial" w:eastAsia="Calibri" w:hAnsi="Arial" w:cs="Arial" w:hint="default"/>
        <w:b w:val="0"/>
      </w:rPr>
    </w:lvl>
    <w:lvl w:ilvl="1" w:tplc="04100003" w:tentative="1">
      <w:start w:val="1"/>
      <w:numFmt w:val="bullet"/>
      <w:lvlText w:val="o"/>
      <w:lvlJc w:val="left"/>
      <w:pPr>
        <w:ind w:left="2589" w:hanging="360"/>
      </w:pPr>
      <w:rPr>
        <w:rFonts w:ascii="Courier New" w:hAnsi="Courier New" w:cs="Courier New" w:hint="default"/>
      </w:rPr>
    </w:lvl>
    <w:lvl w:ilvl="2" w:tplc="04100005" w:tentative="1">
      <w:start w:val="1"/>
      <w:numFmt w:val="bullet"/>
      <w:lvlText w:val=""/>
      <w:lvlJc w:val="left"/>
      <w:pPr>
        <w:ind w:left="3309" w:hanging="360"/>
      </w:pPr>
      <w:rPr>
        <w:rFonts w:ascii="Wingdings" w:hAnsi="Wingdings" w:hint="default"/>
      </w:rPr>
    </w:lvl>
    <w:lvl w:ilvl="3" w:tplc="04100001" w:tentative="1">
      <w:start w:val="1"/>
      <w:numFmt w:val="bullet"/>
      <w:lvlText w:val=""/>
      <w:lvlJc w:val="left"/>
      <w:pPr>
        <w:ind w:left="4029" w:hanging="360"/>
      </w:pPr>
      <w:rPr>
        <w:rFonts w:ascii="Symbol" w:hAnsi="Symbol" w:hint="default"/>
      </w:rPr>
    </w:lvl>
    <w:lvl w:ilvl="4" w:tplc="04100003" w:tentative="1">
      <w:start w:val="1"/>
      <w:numFmt w:val="bullet"/>
      <w:lvlText w:val="o"/>
      <w:lvlJc w:val="left"/>
      <w:pPr>
        <w:ind w:left="4749" w:hanging="360"/>
      </w:pPr>
      <w:rPr>
        <w:rFonts w:ascii="Courier New" w:hAnsi="Courier New" w:cs="Courier New" w:hint="default"/>
      </w:rPr>
    </w:lvl>
    <w:lvl w:ilvl="5" w:tplc="04100005" w:tentative="1">
      <w:start w:val="1"/>
      <w:numFmt w:val="bullet"/>
      <w:lvlText w:val=""/>
      <w:lvlJc w:val="left"/>
      <w:pPr>
        <w:ind w:left="5469" w:hanging="360"/>
      </w:pPr>
      <w:rPr>
        <w:rFonts w:ascii="Wingdings" w:hAnsi="Wingdings" w:hint="default"/>
      </w:rPr>
    </w:lvl>
    <w:lvl w:ilvl="6" w:tplc="04100001" w:tentative="1">
      <w:start w:val="1"/>
      <w:numFmt w:val="bullet"/>
      <w:lvlText w:val=""/>
      <w:lvlJc w:val="left"/>
      <w:pPr>
        <w:ind w:left="6189" w:hanging="360"/>
      </w:pPr>
      <w:rPr>
        <w:rFonts w:ascii="Symbol" w:hAnsi="Symbol" w:hint="default"/>
      </w:rPr>
    </w:lvl>
    <w:lvl w:ilvl="7" w:tplc="04100003" w:tentative="1">
      <w:start w:val="1"/>
      <w:numFmt w:val="bullet"/>
      <w:lvlText w:val="o"/>
      <w:lvlJc w:val="left"/>
      <w:pPr>
        <w:ind w:left="6909" w:hanging="360"/>
      </w:pPr>
      <w:rPr>
        <w:rFonts w:ascii="Courier New" w:hAnsi="Courier New" w:cs="Courier New" w:hint="default"/>
      </w:rPr>
    </w:lvl>
    <w:lvl w:ilvl="8" w:tplc="04100005" w:tentative="1">
      <w:start w:val="1"/>
      <w:numFmt w:val="bullet"/>
      <w:lvlText w:val=""/>
      <w:lvlJc w:val="left"/>
      <w:pPr>
        <w:ind w:left="7629" w:hanging="360"/>
      </w:pPr>
      <w:rPr>
        <w:rFonts w:ascii="Wingdings" w:hAnsi="Wingdings" w:hint="default"/>
      </w:rPr>
    </w:lvl>
  </w:abstractNum>
  <w:abstractNum w:abstractNumId="4" w15:restartNumberingAfterBreak="0">
    <w:nsid w:val="08BB2B6B"/>
    <w:multiLevelType w:val="hybridMultilevel"/>
    <w:tmpl w:val="9B3E4942"/>
    <w:lvl w:ilvl="0" w:tplc="C7886A54">
      <w:start w:val="1"/>
      <w:numFmt w:val="decimal"/>
      <w:lvlText w:val="%1."/>
      <w:lvlJc w:val="left"/>
      <w:pPr>
        <w:ind w:left="1770" w:hanging="360"/>
      </w:pPr>
      <w:rPr>
        <w:rFonts w:ascii="Calibri" w:hAnsi="Calibri" w:cs="Times New Roman" w:hint="default"/>
      </w:rPr>
    </w:lvl>
    <w:lvl w:ilvl="1" w:tplc="04100019" w:tentative="1">
      <w:start w:val="1"/>
      <w:numFmt w:val="lowerLetter"/>
      <w:lvlText w:val="%2."/>
      <w:lvlJc w:val="left"/>
      <w:pPr>
        <w:ind w:left="2490" w:hanging="360"/>
      </w:pPr>
      <w:rPr>
        <w:rFonts w:cs="Times New Roman"/>
      </w:rPr>
    </w:lvl>
    <w:lvl w:ilvl="2" w:tplc="0410001B" w:tentative="1">
      <w:start w:val="1"/>
      <w:numFmt w:val="lowerRoman"/>
      <w:lvlText w:val="%3."/>
      <w:lvlJc w:val="right"/>
      <w:pPr>
        <w:ind w:left="3210" w:hanging="180"/>
      </w:pPr>
      <w:rPr>
        <w:rFonts w:cs="Times New Roman"/>
      </w:rPr>
    </w:lvl>
    <w:lvl w:ilvl="3" w:tplc="0410000F" w:tentative="1">
      <w:start w:val="1"/>
      <w:numFmt w:val="decimal"/>
      <w:lvlText w:val="%4."/>
      <w:lvlJc w:val="left"/>
      <w:pPr>
        <w:ind w:left="3930" w:hanging="360"/>
      </w:pPr>
      <w:rPr>
        <w:rFonts w:cs="Times New Roman"/>
      </w:rPr>
    </w:lvl>
    <w:lvl w:ilvl="4" w:tplc="04100019" w:tentative="1">
      <w:start w:val="1"/>
      <w:numFmt w:val="lowerLetter"/>
      <w:lvlText w:val="%5."/>
      <w:lvlJc w:val="left"/>
      <w:pPr>
        <w:ind w:left="4650" w:hanging="360"/>
      </w:pPr>
      <w:rPr>
        <w:rFonts w:cs="Times New Roman"/>
      </w:rPr>
    </w:lvl>
    <w:lvl w:ilvl="5" w:tplc="0410001B" w:tentative="1">
      <w:start w:val="1"/>
      <w:numFmt w:val="lowerRoman"/>
      <w:lvlText w:val="%6."/>
      <w:lvlJc w:val="right"/>
      <w:pPr>
        <w:ind w:left="5370" w:hanging="180"/>
      </w:pPr>
      <w:rPr>
        <w:rFonts w:cs="Times New Roman"/>
      </w:rPr>
    </w:lvl>
    <w:lvl w:ilvl="6" w:tplc="0410000F" w:tentative="1">
      <w:start w:val="1"/>
      <w:numFmt w:val="decimal"/>
      <w:lvlText w:val="%7."/>
      <w:lvlJc w:val="left"/>
      <w:pPr>
        <w:ind w:left="6090" w:hanging="360"/>
      </w:pPr>
      <w:rPr>
        <w:rFonts w:cs="Times New Roman"/>
      </w:rPr>
    </w:lvl>
    <w:lvl w:ilvl="7" w:tplc="04100019" w:tentative="1">
      <w:start w:val="1"/>
      <w:numFmt w:val="lowerLetter"/>
      <w:lvlText w:val="%8."/>
      <w:lvlJc w:val="left"/>
      <w:pPr>
        <w:ind w:left="6810" w:hanging="360"/>
      </w:pPr>
      <w:rPr>
        <w:rFonts w:cs="Times New Roman"/>
      </w:rPr>
    </w:lvl>
    <w:lvl w:ilvl="8" w:tplc="0410001B" w:tentative="1">
      <w:start w:val="1"/>
      <w:numFmt w:val="lowerRoman"/>
      <w:lvlText w:val="%9."/>
      <w:lvlJc w:val="right"/>
      <w:pPr>
        <w:ind w:left="7530" w:hanging="180"/>
      </w:pPr>
      <w:rPr>
        <w:rFonts w:cs="Times New Roman"/>
      </w:rPr>
    </w:lvl>
  </w:abstractNum>
  <w:abstractNum w:abstractNumId="5" w15:restartNumberingAfterBreak="0">
    <w:nsid w:val="09524F23"/>
    <w:multiLevelType w:val="hybridMultilevel"/>
    <w:tmpl w:val="7AFA3FE6"/>
    <w:lvl w:ilvl="0" w:tplc="89FE7282">
      <w:start w:val="1"/>
      <w:numFmt w:val="lowerLetter"/>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6" w15:restartNumberingAfterBreak="0">
    <w:nsid w:val="0A1F6B97"/>
    <w:multiLevelType w:val="hybridMultilevel"/>
    <w:tmpl w:val="52C85E1C"/>
    <w:lvl w:ilvl="0" w:tplc="0410000F">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8F21FC"/>
    <w:multiLevelType w:val="hybridMultilevel"/>
    <w:tmpl w:val="8EF0300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5E1684"/>
    <w:multiLevelType w:val="hybridMultilevel"/>
    <w:tmpl w:val="BF5E0E28"/>
    <w:lvl w:ilvl="0" w:tplc="45A0699A">
      <w:numFmt w:val="bullet"/>
      <w:lvlText w:val="-"/>
      <w:lvlJc w:val="left"/>
      <w:pPr>
        <w:ind w:left="1770" w:hanging="360"/>
      </w:pPr>
      <w:rPr>
        <w:rFonts w:ascii="Arial" w:eastAsia="Calibri" w:hAnsi="Arial" w:cs="Aria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9" w15:restartNumberingAfterBreak="0">
    <w:nsid w:val="0E0A5B0E"/>
    <w:multiLevelType w:val="hybridMultilevel"/>
    <w:tmpl w:val="98903032"/>
    <w:lvl w:ilvl="0" w:tplc="DBEA1DF4">
      <w:start w:val="1"/>
      <w:numFmt w:val="decimal"/>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10" w15:restartNumberingAfterBreak="0">
    <w:nsid w:val="0F5857DE"/>
    <w:multiLevelType w:val="hybridMultilevel"/>
    <w:tmpl w:val="54A484C6"/>
    <w:lvl w:ilvl="0" w:tplc="BC7C9C0E">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11" w15:restartNumberingAfterBreak="0">
    <w:nsid w:val="15051DEC"/>
    <w:multiLevelType w:val="hybridMultilevel"/>
    <w:tmpl w:val="CC2AE714"/>
    <w:lvl w:ilvl="0" w:tplc="04100019">
      <w:start w:val="1"/>
      <w:numFmt w:val="lowerLetter"/>
      <w:lvlText w:val="%1."/>
      <w:lvlJc w:val="left"/>
      <w:pPr>
        <w:ind w:left="1770" w:hanging="360"/>
      </w:pPr>
      <w:rPr>
        <w:rFonts w:hint="default"/>
        <w:b w:val="0"/>
      </w:rPr>
    </w:lvl>
    <w:lvl w:ilvl="1" w:tplc="04100019" w:tentative="1">
      <w:start w:val="1"/>
      <w:numFmt w:val="lowerLetter"/>
      <w:lvlText w:val="%2."/>
      <w:lvlJc w:val="left"/>
      <w:pPr>
        <w:ind w:left="2490" w:hanging="360"/>
      </w:pPr>
      <w:rPr>
        <w:rFonts w:cs="Times New Roman"/>
      </w:rPr>
    </w:lvl>
    <w:lvl w:ilvl="2" w:tplc="0410001B" w:tentative="1">
      <w:start w:val="1"/>
      <w:numFmt w:val="lowerRoman"/>
      <w:lvlText w:val="%3."/>
      <w:lvlJc w:val="right"/>
      <w:pPr>
        <w:ind w:left="3210" w:hanging="180"/>
      </w:pPr>
      <w:rPr>
        <w:rFonts w:cs="Times New Roman"/>
      </w:rPr>
    </w:lvl>
    <w:lvl w:ilvl="3" w:tplc="0410000F" w:tentative="1">
      <w:start w:val="1"/>
      <w:numFmt w:val="decimal"/>
      <w:lvlText w:val="%4."/>
      <w:lvlJc w:val="left"/>
      <w:pPr>
        <w:ind w:left="3930" w:hanging="360"/>
      </w:pPr>
      <w:rPr>
        <w:rFonts w:cs="Times New Roman"/>
      </w:rPr>
    </w:lvl>
    <w:lvl w:ilvl="4" w:tplc="04100019" w:tentative="1">
      <w:start w:val="1"/>
      <w:numFmt w:val="lowerLetter"/>
      <w:lvlText w:val="%5."/>
      <w:lvlJc w:val="left"/>
      <w:pPr>
        <w:ind w:left="4650" w:hanging="360"/>
      </w:pPr>
      <w:rPr>
        <w:rFonts w:cs="Times New Roman"/>
      </w:rPr>
    </w:lvl>
    <w:lvl w:ilvl="5" w:tplc="0410001B" w:tentative="1">
      <w:start w:val="1"/>
      <w:numFmt w:val="lowerRoman"/>
      <w:lvlText w:val="%6."/>
      <w:lvlJc w:val="right"/>
      <w:pPr>
        <w:ind w:left="5370" w:hanging="180"/>
      </w:pPr>
      <w:rPr>
        <w:rFonts w:cs="Times New Roman"/>
      </w:rPr>
    </w:lvl>
    <w:lvl w:ilvl="6" w:tplc="0410000F" w:tentative="1">
      <w:start w:val="1"/>
      <w:numFmt w:val="decimal"/>
      <w:lvlText w:val="%7."/>
      <w:lvlJc w:val="left"/>
      <w:pPr>
        <w:ind w:left="6090" w:hanging="360"/>
      </w:pPr>
      <w:rPr>
        <w:rFonts w:cs="Times New Roman"/>
      </w:rPr>
    </w:lvl>
    <w:lvl w:ilvl="7" w:tplc="04100019" w:tentative="1">
      <w:start w:val="1"/>
      <w:numFmt w:val="lowerLetter"/>
      <w:lvlText w:val="%8."/>
      <w:lvlJc w:val="left"/>
      <w:pPr>
        <w:ind w:left="6810" w:hanging="360"/>
      </w:pPr>
      <w:rPr>
        <w:rFonts w:cs="Times New Roman"/>
      </w:rPr>
    </w:lvl>
    <w:lvl w:ilvl="8" w:tplc="0410001B" w:tentative="1">
      <w:start w:val="1"/>
      <w:numFmt w:val="lowerRoman"/>
      <w:lvlText w:val="%9."/>
      <w:lvlJc w:val="right"/>
      <w:pPr>
        <w:ind w:left="7530" w:hanging="180"/>
      </w:pPr>
      <w:rPr>
        <w:rFonts w:cs="Times New Roman"/>
      </w:rPr>
    </w:lvl>
  </w:abstractNum>
  <w:abstractNum w:abstractNumId="12" w15:restartNumberingAfterBreak="0">
    <w:nsid w:val="158E228D"/>
    <w:multiLevelType w:val="hybridMultilevel"/>
    <w:tmpl w:val="0B3A1132"/>
    <w:lvl w:ilvl="0" w:tplc="E8F23F5A">
      <w:start w:val="1"/>
      <w:numFmt w:val="lowerLetter"/>
      <w:lvlText w:val="%1."/>
      <w:lvlJc w:val="left"/>
      <w:pPr>
        <w:ind w:left="2494" w:hanging="360"/>
      </w:pPr>
      <w:rPr>
        <w:rFonts w:hint="default"/>
        <w:b/>
      </w:rPr>
    </w:lvl>
    <w:lvl w:ilvl="1" w:tplc="04100019" w:tentative="1">
      <w:start w:val="1"/>
      <w:numFmt w:val="lowerLetter"/>
      <w:lvlText w:val="%2."/>
      <w:lvlJc w:val="left"/>
      <w:pPr>
        <w:ind w:left="3214" w:hanging="360"/>
      </w:pPr>
    </w:lvl>
    <w:lvl w:ilvl="2" w:tplc="0410001B" w:tentative="1">
      <w:start w:val="1"/>
      <w:numFmt w:val="lowerRoman"/>
      <w:lvlText w:val="%3."/>
      <w:lvlJc w:val="right"/>
      <w:pPr>
        <w:ind w:left="3934" w:hanging="180"/>
      </w:pPr>
    </w:lvl>
    <w:lvl w:ilvl="3" w:tplc="0410000F" w:tentative="1">
      <w:start w:val="1"/>
      <w:numFmt w:val="decimal"/>
      <w:lvlText w:val="%4."/>
      <w:lvlJc w:val="left"/>
      <w:pPr>
        <w:ind w:left="4654" w:hanging="360"/>
      </w:pPr>
    </w:lvl>
    <w:lvl w:ilvl="4" w:tplc="04100019" w:tentative="1">
      <w:start w:val="1"/>
      <w:numFmt w:val="lowerLetter"/>
      <w:lvlText w:val="%5."/>
      <w:lvlJc w:val="left"/>
      <w:pPr>
        <w:ind w:left="5374" w:hanging="360"/>
      </w:pPr>
    </w:lvl>
    <w:lvl w:ilvl="5" w:tplc="0410001B" w:tentative="1">
      <w:start w:val="1"/>
      <w:numFmt w:val="lowerRoman"/>
      <w:lvlText w:val="%6."/>
      <w:lvlJc w:val="right"/>
      <w:pPr>
        <w:ind w:left="6094" w:hanging="180"/>
      </w:pPr>
    </w:lvl>
    <w:lvl w:ilvl="6" w:tplc="0410000F" w:tentative="1">
      <w:start w:val="1"/>
      <w:numFmt w:val="decimal"/>
      <w:lvlText w:val="%7."/>
      <w:lvlJc w:val="left"/>
      <w:pPr>
        <w:ind w:left="6814" w:hanging="360"/>
      </w:pPr>
    </w:lvl>
    <w:lvl w:ilvl="7" w:tplc="04100019" w:tentative="1">
      <w:start w:val="1"/>
      <w:numFmt w:val="lowerLetter"/>
      <w:lvlText w:val="%8."/>
      <w:lvlJc w:val="left"/>
      <w:pPr>
        <w:ind w:left="7534" w:hanging="360"/>
      </w:pPr>
    </w:lvl>
    <w:lvl w:ilvl="8" w:tplc="0410001B" w:tentative="1">
      <w:start w:val="1"/>
      <w:numFmt w:val="lowerRoman"/>
      <w:lvlText w:val="%9."/>
      <w:lvlJc w:val="right"/>
      <w:pPr>
        <w:ind w:left="8254" w:hanging="180"/>
      </w:pPr>
    </w:lvl>
  </w:abstractNum>
  <w:abstractNum w:abstractNumId="13" w15:restartNumberingAfterBreak="0">
    <w:nsid w:val="15AC21FE"/>
    <w:multiLevelType w:val="hybridMultilevel"/>
    <w:tmpl w:val="5400E650"/>
    <w:lvl w:ilvl="0" w:tplc="3C40F436">
      <w:start w:val="1"/>
      <w:numFmt w:val="lowerLetter"/>
      <w:lvlText w:val="%1."/>
      <w:lvlJc w:val="left"/>
      <w:pPr>
        <w:ind w:left="2494" w:hanging="360"/>
      </w:pPr>
      <w:rPr>
        <w:rFonts w:hint="default"/>
      </w:rPr>
    </w:lvl>
    <w:lvl w:ilvl="1" w:tplc="04100019" w:tentative="1">
      <w:start w:val="1"/>
      <w:numFmt w:val="lowerLetter"/>
      <w:lvlText w:val="%2."/>
      <w:lvlJc w:val="left"/>
      <w:pPr>
        <w:ind w:left="3214" w:hanging="360"/>
      </w:pPr>
    </w:lvl>
    <w:lvl w:ilvl="2" w:tplc="0410001B" w:tentative="1">
      <w:start w:val="1"/>
      <w:numFmt w:val="lowerRoman"/>
      <w:lvlText w:val="%3."/>
      <w:lvlJc w:val="right"/>
      <w:pPr>
        <w:ind w:left="3934" w:hanging="180"/>
      </w:pPr>
    </w:lvl>
    <w:lvl w:ilvl="3" w:tplc="0410000F" w:tentative="1">
      <w:start w:val="1"/>
      <w:numFmt w:val="decimal"/>
      <w:lvlText w:val="%4."/>
      <w:lvlJc w:val="left"/>
      <w:pPr>
        <w:ind w:left="4654" w:hanging="360"/>
      </w:pPr>
    </w:lvl>
    <w:lvl w:ilvl="4" w:tplc="04100019" w:tentative="1">
      <w:start w:val="1"/>
      <w:numFmt w:val="lowerLetter"/>
      <w:lvlText w:val="%5."/>
      <w:lvlJc w:val="left"/>
      <w:pPr>
        <w:ind w:left="5374" w:hanging="360"/>
      </w:pPr>
    </w:lvl>
    <w:lvl w:ilvl="5" w:tplc="0410001B" w:tentative="1">
      <w:start w:val="1"/>
      <w:numFmt w:val="lowerRoman"/>
      <w:lvlText w:val="%6."/>
      <w:lvlJc w:val="right"/>
      <w:pPr>
        <w:ind w:left="6094" w:hanging="180"/>
      </w:pPr>
    </w:lvl>
    <w:lvl w:ilvl="6" w:tplc="0410000F" w:tentative="1">
      <w:start w:val="1"/>
      <w:numFmt w:val="decimal"/>
      <w:lvlText w:val="%7."/>
      <w:lvlJc w:val="left"/>
      <w:pPr>
        <w:ind w:left="6814" w:hanging="360"/>
      </w:pPr>
    </w:lvl>
    <w:lvl w:ilvl="7" w:tplc="04100019" w:tentative="1">
      <w:start w:val="1"/>
      <w:numFmt w:val="lowerLetter"/>
      <w:lvlText w:val="%8."/>
      <w:lvlJc w:val="left"/>
      <w:pPr>
        <w:ind w:left="7534" w:hanging="360"/>
      </w:pPr>
    </w:lvl>
    <w:lvl w:ilvl="8" w:tplc="0410001B" w:tentative="1">
      <w:start w:val="1"/>
      <w:numFmt w:val="lowerRoman"/>
      <w:lvlText w:val="%9."/>
      <w:lvlJc w:val="right"/>
      <w:pPr>
        <w:ind w:left="8254" w:hanging="180"/>
      </w:pPr>
    </w:lvl>
  </w:abstractNum>
  <w:abstractNum w:abstractNumId="14" w15:restartNumberingAfterBreak="0">
    <w:nsid w:val="1F1F14BF"/>
    <w:multiLevelType w:val="hybridMultilevel"/>
    <w:tmpl w:val="A050C26A"/>
    <w:lvl w:ilvl="0" w:tplc="04100019">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5" w15:restartNumberingAfterBreak="0">
    <w:nsid w:val="1FF07CE1"/>
    <w:multiLevelType w:val="hybridMultilevel"/>
    <w:tmpl w:val="E9C0F6A0"/>
    <w:lvl w:ilvl="0" w:tplc="500C72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254E6583"/>
    <w:multiLevelType w:val="hybridMultilevel"/>
    <w:tmpl w:val="003EAC26"/>
    <w:lvl w:ilvl="0" w:tplc="90383D9C">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ABF1C18"/>
    <w:multiLevelType w:val="hybridMultilevel"/>
    <w:tmpl w:val="C780251A"/>
    <w:lvl w:ilvl="0" w:tplc="5D363474">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15:restartNumberingAfterBreak="0">
    <w:nsid w:val="2E63393F"/>
    <w:multiLevelType w:val="hybridMultilevel"/>
    <w:tmpl w:val="5448CF06"/>
    <w:lvl w:ilvl="0" w:tplc="711A7F62">
      <w:start w:val="1"/>
      <w:numFmt w:val="lowerLetter"/>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9" w15:restartNumberingAfterBreak="0">
    <w:nsid w:val="30C6482B"/>
    <w:multiLevelType w:val="hybridMultilevel"/>
    <w:tmpl w:val="D65281B8"/>
    <w:lvl w:ilvl="0" w:tplc="17D49624">
      <w:start w:val="1"/>
      <w:numFmt w:val="lowerLetter"/>
      <w:lvlText w:val="%1."/>
      <w:lvlJc w:val="left"/>
      <w:pPr>
        <w:ind w:left="1778" w:hanging="360"/>
      </w:pPr>
      <w:rPr>
        <w:rFonts w:hint="default"/>
        <w:b w:val="0"/>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0" w15:restartNumberingAfterBreak="0">
    <w:nsid w:val="34433D96"/>
    <w:multiLevelType w:val="hybridMultilevel"/>
    <w:tmpl w:val="31A00F92"/>
    <w:lvl w:ilvl="0" w:tplc="1192790C">
      <w:start w:val="1"/>
      <w:numFmt w:val="lowerLetter"/>
      <w:lvlText w:val="%1."/>
      <w:lvlJc w:val="left"/>
      <w:pPr>
        <w:ind w:left="1767" w:hanging="360"/>
      </w:pPr>
      <w:rPr>
        <w:rFonts w:hint="default"/>
      </w:rPr>
    </w:lvl>
    <w:lvl w:ilvl="1" w:tplc="04100019" w:tentative="1">
      <w:start w:val="1"/>
      <w:numFmt w:val="lowerLetter"/>
      <w:lvlText w:val="%2."/>
      <w:lvlJc w:val="left"/>
      <w:pPr>
        <w:ind w:left="2487" w:hanging="360"/>
      </w:pPr>
    </w:lvl>
    <w:lvl w:ilvl="2" w:tplc="0410001B" w:tentative="1">
      <w:start w:val="1"/>
      <w:numFmt w:val="lowerRoman"/>
      <w:lvlText w:val="%3."/>
      <w:lvlJc w:val="right"/>
      <w:pPr>
        <w:ind w:left="3207" w:hanging="180"/>
      </w:pPr>
    </w:lvl>
    <w:lvl w:ilvl="3" w:tplc="0410000F" w:tentative="1">
      <w:start w:val="1"/>
      <w:numFmt w:val="decimal"/>
      <w:lvlText w:val="%4."/>
      <w:lvlJc w:val="left"/>
      <w:pPr>
        <w:ind w:left="3927" w:hanging="360"/>
      </w:pPr>
    </w:lvl>
    <w:lvl w:ilvl="4" w:tplc="04100019" w:tentative="1">
      <w:start w:val="1"/>
      <w:numFmt w:val="lowerLetter"/>
      <w:lvlText w:val="%5."/>
      <w:lvlJc w:val="left"/>
      <w:pPr>
        <w:ind w:left="4647" w:hanging="360"/>
      </w:pPr>
    </w:lvl>
    <w:lvl w:ilvl="5" w:tplc="0410001B" w:tentative="1">
      <w:start w:val="1"/>
      <w:numFmt w:val="lowerRoman"/>
      <w:lvlText w:val="%6."/>
      <w:lvlJc w:val="right"/>
      <w:pPr>
        <w:ind w:left="5367" w:hanging="180"/>
      </w:pPr>
    </w:lvl>
    <w:lvl w:ilvl="6" w:tplc="0410000F" w:tentative="1">
      <w:start w:val="1"/>
      <w:numFmt w:val="decimal"/>
      <w:lvlText w:val="%7."/>
      <w:lvlJc w:val="left"/>
      <w:pPr>
        <w:ind w:left="6087" w:hanging="360"/>
      </w:pPr>
    </w:lvl>
    <w:lvl w:ilvl="7" w:tplc="04100019" w:tentative="1">
      <w:start w:val="1"/>
      <w:numFmt w:val="lowerLetter"/>
      <w:lvlText w:val="%8."/>
      <w:lvlJc w:val="left"/>
      <w:pPr>
        <w:ind w:left="6807" w:hanging="360"/>
      </w:pPr>
    </w:lvl>
    <w:lvl w:ilvl="8" w:tplc="0410001B" w:tentative="1">
      <w:start w:val="1"/>
      <w:numFmt w:val="lowerRoman"/>
      <w:lvlText w:val="%9."/>
      <w:lvlJc w:val="right"/>
      <w:pPr>
        <w:ind w:left="7527" w:hanging="180"/>
      </w:pPr>
    </w:lvl>
  </w:abstractNum>
  <w:abstractNum w:abstractNumId="21" w15:restartNumberingAfterBreak="0">
    <w:nsid w:val="385F4EED"/>
    <w:multiLevelType w:val="hybridMultilevel"/>
    <w:tmpl w:val="3CE2FE1C"/>
    <w:lvl w:ilvl="0" w:tplc="1AF0C124">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2" w15:restartNumberingAfterBreak="0">
    <w:nsid w:val="39D42C3A"/>
    <w:multiLevelType w:val="hybridMultilevel"/>
    <w:tmpl w:val="EC889C54"/>
    <w:lvl w:ilvl="0" w:tplc="E5BAB218">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3" w15:restartNumberingAfterBreak="0">
    <w:nsid w:val="416335BF"/>
    <w:multiLevelType w:val="hybridMultilevel"/>
    <w:tmpl w:val="37B6D1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D358B5"/>
    <w:multiLevelType w:val="hybridMultilevel"/>
    <w:tmpl w:val="D81EB5DE"/>
    <w:lvl w:ilvl="0" w:tplc="888265E0">
      <w:start w:val="1"/>
      <w:numFmt w:val="lowerLetter"/>
      <w:lvlText w:val="%1."/>
      <w:lvlJc w:val="left"/>
      <w:pPr>
        <w:ind w:left="1770" w:hanging="360"/>
      </w:pPr>
      <w:rPr>
        <w:rFonts w:cs="Times New Roman" w:hint="default"/>
      </w:rPr>
    </w:lvl>
    <w:lvl w:ilvl="1" w:tplc="04100019" w:tentative="1">
      <w:start w:val="1"/>
      <w:numFmt w:val="lowerLetter"/>
      <w:lvlText w:val="%2."/>
      <w:lvlJc w:val="left"/>
      <w:pPr>
        <w:ind w:left="2490" w:hanging="360"/>
      </w:pPr>
      <w:rPr>
        <w:rFonts w:cs="Times New Roman"/>
      </w:rPr>
    </w:lvl>
    <w:lvl w:ilvl="2" w:tplc="0410001B" w:tentative="1">
      <w:start w:val="1"/>
      <w:numFmt w:val="lowerRoman"/>
      <w:lvlText w:val="%3."/>
      <w:lvlJc w:val="right"/>
      <w:pPr>
        <w:ind w:left="3210" w:hanging="180"/>
      </w:pPr>
      <w:rPr>
        <w:rFonts w:cs="Times New Roman"/>
      </w:rPr>
    </w:lvl>
    <w:lvl w:ilvl="3" w:tplc="0410000F" w:tentative="1">
      <w:start w:val="1"/>
      <w:numFmt w:val="decimal"/>
      <w:lvlText w:val="%4."/>
      <w:lvlJc w:val="left"/>
      <w:pPr>
        <w:ind w:left="3930" w:hanging="360"/>
      </w:pPr>
      <w:rPr>
        <w:rFonts w:cs="Times New Roman"/>
      </w:rPr>
    </w:lvl>
    <w:lvl w:ilvl="4" w:tplc="04100019" w:tentative="1">
      <w:start w:val="1"/>
      <w:numFmt w:val="lowerLetter"/>
      <w:lvlText w:val="%5."/>
      <w:lvlJc w:val="left"/>
      <w:pPr>
        <w:ind w:left="4650" w:hanging="360"/>
      </w:pPr>
      <w:rPr>
        <w:rFonts w:cs="Times New Roman"/>
      </w:rPr>
    </w:lvl>
    <w:lvl w:ilvl="5" w:tplc="0410001B" w:tentative="1">
      <w:start w:val="1"/>
      <w:numFmt w:val="lowerRoman"/>
      <w:lvlText w:val="%6."/>
      <w:lvlJc w:val="right"/>
      <w:pPr>
        <w:ind w:left="5370" w:hanging="180"/>
      </w:pPr>
      <w:rPr>
        <w:rFonts w:cs="Times New Roman"/>
      </w:rPr>
    </w:lvl>
    <w:lvl w:ilvl="6" w:tplc="0410000F" w:tentative="1">
      <w:start w:val="1"/>
      <w:numFmt w:val="decimal"/>
      <w:lvlText w:val="%7."/>
      <w:lvlJc w:val="left"/>
      <w:pPr>
        <w:ind w:left="6090" w:hanging="360"/>
      </w:pPr>
      <w:rPr>
        <w:rFonts w:cs="Times New Roman"/>
      </w:rPr>
    </w:lvl>
    <w:lvl w:ilvl="7" w:tplc="04100019" w:tentative="1">
      <w:start w:val="1"/>
      <w:numFmt w:val="lowerLetter"/>
      <w:lvlText w:val="%8."/>
      <w:lvlJc w:val="left"/>
      <w:pPr>
        <w:ind w:left="6810" w:hanging="360"/>
      </w:pPr>
      <w:rPr>
        <w:rFonts w:cs="Times New Roman"/>
      </w:rPr>
    </w:lvl>
    <w:lvl w:ilvl="8" w:tplc="0410001B" w:tentative="1">
      <w:start w:val="1"/>
      <w:numFmt w:val="lowerRoman"/>
      <w:lvlText w:val="%9."/>
      <w:lvlJc w:val="right"/>
      <w:pPr>
        <w:ind w:left="7530" w:hanging="180"/>
      </w:pPr>
      <w:rPr>
        <w:rFonts w:cs="Times New Roman"/>
      </w:rPr>
    </w:lvl>
  </w:abstractNum>
  <w:abstractNum w:abstractNumId="25" w15:restartNumberingAfterBreak="0">
    <w:nsid w:val="493E0428"/>
    <w:multiLevelType w:val="hybridMultilevel"/>
    <w:tmpl w:val="AC2A5692"/>
    <w:lvl w:ilvl="0" w:tplc="67FE15CC">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6" w15:restartNumberingAfterBreak="0">
    <w:nsid w:val="4A0013D0"/>
    <w:multiLevelType w:val="hybridMultilevel"/>
    <w:tmpl w:val="2CA05F0E"/>
    <w:lvl w:ilvl="0" w:tplc="CF30E6E2">
      <w:start w:val="1"/>
      <w:numFmt w:val="lowerLetter"/>
      <w:lvlText w:val="%1."/>
      <w:lvlJc w:val="left"/>
      <w:pPr>
        <w:ind w:left="2130" w:hanging="360"/>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27" w15:restartNumberingAfterBreak="0">
    <w:nsid w:val="4F3869EF"/>
    <w:multiLevelType w:val="hybridMultilevel"/>
    <w:tmpl w:val="AD2294BC"/>
    <w:lvl w:ilvl="0" w:tplc="FECC986A">
      <w:start w:val="1"/>
      <w:numFmt w:val="decimal"/>
      <w:lvlText w:val="%1."/>
      <w:lvlJc w:val="left"/>
      <w:pPr>
        <w:ind w:left="785"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15:restartNumberingAfterBreak="0">
    <w:nsid w:val="550908BD"/>
    <w:multiLevelType w:val="hybridMultilevel"/>
    <w:tmpl w:val="0902EEAA"/>
    <w:lvl w:ilvl="0" w:tplc="270AF268">
      <w:start w:val="1"/>
      <w:numFmt w:val="decimal"/>
      <w:lvlText w:val="%1."/>
      <w:lvlJc w:val="left"/>
      <w:pPr>
        <w:ind w:left="2130" w:hanging="360"/>
      </w:pPr>
      <w:rPr>
        <w:rFonts w:cs="Times New Roman" w:hint="default"/>
      </w:rPr>
    </w:lvl>
    <w:lvl w:ilvl="1" w:tplc="04100019" w:tentative="1">
      <w:start w:val="1"/>
      <w:numFmt w:val="lowerLetter"/>
      <w:lvlText w:val="%2."/>
      <w:lvlJc w:val="left"/>
      <w:pPr>
        <w:ind w:left="2850" w:hanging="360"/>
      </w:pPr>
      <w:rPr>
        <w:rFonts w:cs="Times New Roman"/>
      </w:rPr>
    </w:lvl>
    <w:lvl w:ilvl="2" w:tplc="0410001B" w:tentative="1">
      <w:start w:val="1"/>
      <w:numFmt w:val="lowerRoman"/>
      <w:lvlText w:val="%3."/>
      <w:lvlJc w:val="right"/>
      <w:pPr>
        <w:ind w:left="3570" w:hanging="180"/>
      </w:pPr>
      <w:rPr>
        <w:rFonts w:cs="Times New Roman"/>
      </w:rPr>
    </w:lvl>
    <w:lvl w:ilvl="3" w:tplc="0410000F" w:tentative="1">
      <w:start w:val="1"/>
      <w:numFmt w:val="decimal"/>
      <w:lvlText w:val="%4."/>
      <w:lvlJc w:val="left"/>
      <w:pPr>
        <w:ind w:left="4290" w:hanging="360"/>
      </w:pPr>
      <w:rPr>
        <w:rFonts w:cs="Times New Roman"/>
      </w:rPr>
    </w:lvl>
    <w:lvl w:ilvl="4" w:tplc="04100019" w:tentative="1">
      <w:start w:val="1"/>
      <w:numFmt w:val="lowerLetter"/>
      <w:lvlText w:val="%5."/>
      <w:lvlJc w:val="left"/>
      <w:pPr>
        <w:ind w:left="5010" w:hanging="360"/>
      </w:pPr>
      <w:rPr>
        <w:rFonts w:cs="Times New Roman"/>
      </w:rPr>
    </w:lvl>
    <w:lvl w:ilvl="5" w:tplc="0410001B" w:tentative="1">
      <w:start w:val="1"/>
      <w:numFmt w:val="lowerRoman"/>
      <w:lvlText w:val="%6."/>
      <w:lvlJc w:val="right"/>
      <w:pPr>
        <w:ind w:left="5730" w:hanging="180"/>
      </w:pPr>
      <w:rPr>
        <w:rFonts w:cs="Times New Roman"/>
      </w:rPr>
    </w:lvl>
    <w:lvl w:ilvl="6" w:tplc="0410000F" w:tentative="1">
      <w:start w:val="1"/>
      <w:numFmt w:val="decimal"/>
      <w:lvlText w:val="%7."/>
      <w:lvlJc w:val="left"/>
      <w:pPr>
        <w:ind w:left="6450" w:hanging="360"/>
      </w:pPr>
      <w:rPr>
        <w:rFonts w:cs="Times New Roman"/>
      </w:rPr>
    </w:lvl>
    <w:lvl w:ilvl="7" w:tplc="04100019" w:tentative="1">
      <w:start w:val="1"/>
      <w:numFmt w:val="lowerLetter"/>
      <w:lvlText w:val="%8."/>
      <w:lvlJc w:val="left"/>
      <w:pPr>
        <w:ind w:left="7170" w:hanging="360"/>
      </w:pPr>
      <w:rPr>
        <w:rFonts w:cs="Times New Roman"/>
      </w:rPr>
    </w:lvl>
    <w:lvl w:ilvl="8" w:tplc="0410001B" w:tentative="1">
      <w:start w:val="1"/>
      <w:numFmt w:val="lowerRoman"/>
      <w:lvlText w:val="%9."/>
      <w:lvlJc w:val="right"/>
      <w:pPr>
        <w:ind w:left="7890" w:hanging="180"/>
      </w:pPr>
      <w:rPr>
        <w:rFonts w:cs="Times New Roman"/>
      </w:rPr>
    </w:lvl>
  </w:abstractNum>
  <w:abstractNum w:abstractNumId="29" w15:restartNumberingAfterBreak="0">
    <w:nsid w:val="554E4A89"/>
    <w:multiLevelType w:val="hybridMultilevel"/>
    <w:tmpl w:val="4AECA8A6"/>
    <w:lvl w:ilvl="0" w:tplc="0410000F">
      <w:start w:val="1"/>
      <w:numFmt w:val="decimal"/>
      <w:lvlText w:val="%1."/>
      <w:lvlJc w:val="left"/>
      <w:pPr>
        <w:ind w:left="0" w:hanging="360"/>
      </w:p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0" w15:restartNumberingAfterBreak="0">
    <w:nsid w:val="577731C3"/>
    <w:multiLevelType w:val="hybridMultilevel"/>
    <w:tmpl w:val="BF5E0E28"/>
    <w:lvl w:ilvl="0" w:tplc="FFFFFFFF">
      <w:numFmt w:val="bullet"/>
      <w:lvlText w:val="-"/>
      <w:lvlJc w:val="left"/>
      <w:pPr>
        <w:ind w:left="1770" w:hanging="360"/>
      </w:pPr>
      <w:rPr>
        <w:rFonts w:ascii="Arial" w:eastAsia="Calibri" w:hAnsi="Arial" w:cs="Arial"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abstractNum w:abstractNumId="31" w15:restartNumberingAfterBreak="0">
    <w:nsid w:val="588B0DD9"/>
    <w:multiLevelType w:val="hybridMultilevel"/>
    <w:tmpl w:val="F056BE98"/>
    <w:lvl w:ilvl="0" w:tplc="B9F0AA6A">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2" w15:restartNumberingAfterBreak="0">
    <w:nsid w:val="5E7441D4"/>
    <w:multiLevelType w:val="hybridMultilevel"/>
    <w:tmpl w:val="D9A092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0544FCA"/>
    <w:multiLevelType w:val="hybridMultilevel"/>
    <w:tmpl w:val="53263FDE"/>
    <w:lvl w:ilvl="0" w:tplc="04100001">
      <w:start w:val="1"/>
      <w:numFmt w:val="bullet"/>
      <w:lvlText w:val=""/>
      <w:lvlJc w:val="left"/>
      <w:pPr>
        <w:ind w:left="1353" w:hanging="360"/>
      </w:pPr>
      <w:rPr>
        <w:rFonts w:ascii="Symbol" w:hAnsi="Symbol" w:hint="default"/>
        <w:b w:val="0"/>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4" w15:restartNumberingAfterBreak="0">
    <w:nsid w:val="626F7D34"/>
    <w:multiLevelType w:val="hybridMultilevel"/>
    <w:tmpl w:val="D14A9240"/>
    <w:lvl w:ilvl="0" w:tplc="37B0C3EC">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5" w15:restartNumberingAfterBreak="0">
    <w:nsid w:val="63587FD6"/>
    <w:multiLevelType w:val="hybridMultilevel"/>
    <w:tmpl w:val="A79ECAA8"/>
    <w:lvl w:ilvl="0" w:tplc="E9949B8A">
      <w:start w:val="1"/>
      <w:numFmt w:val="lowerLetter"/>
      <w:lvlText w:val="%1."/>
      <w:lvlJc w:val="left"/>
      <w:pPr>
        <w:ind w:left="1770" w:hanging="360"/>
      </w:pPr>
      <w:rPr>
        <w:rFonts w:hint="default"/>
        <w:b/>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6" w15:restartNumberingAfterBreak="0">
    <w:nsid w:val="69176AC8"/>
    <w:multiLevelType w:val="hybridMultilevel"/>
    <w:tmpl w:val="F140D756"/>
    <w:lvl w:ilvl="0" w:tplc="AF62D85A">
      <w:start w:val="1"/>
      <w:numFmt w:val="lowerLetter"/>
      <w:lvlText w:val="%1."/>
      <w:lvlJc w:val="left"/>
      <w:pPr>
        <w:ind w:left="1637" w:hanging="360"/>
      </w:pPr>
      <w:rPr>
        <w:rFonts w:eastAsia="Calibri" w:hint="default"/>
        <w:b w:val="0"/>
      </w:rPr>
    </w:lvl>
    <w:lvl w:ilvl="1" w:tplc="04100019" w:tentative="1">
      <w:start w:val="1"/>
      <w:numFmt w:val="lowerLetter"/>
      <w:lvlText w:val="%2."/>
      <w:lvlJc w:val="left"/>
      <w:pPr>
        <w:ind w:left="2493" w:hanging="360"/>
      </w:pPr>
    </w:lvl>
    <w:lvl w:ilvl="2" w:tplc="0410001B" w:tentative="1">
      <w:start w:val="1"/>
      <w:numFmt w:val="lowerRoman"/>
      <w:lvlText w:val="%3."/>
      <w:lvlJc w:val="right"/>
      <w:pPr>
        <w:ind w:left="3213" w:hanging="180"/>
      </w:pPr>
    </w:lvl>
    <w:lvl w:ilvl="3" w:tplc="0410000F" w:tentative="1">
      <w:start w:val="1"/>
      <w:numFmt w:val="decimal"/>
      <w:lvlText w:val="%4."/>
      <w:lvlJc w:val="left"/>
      <w:pPr>
        <w:ind w:left="3933" w:hanging="360"/>
      </w:pPr>
    </w:lvl>
    <w:lvl w:ilvl="4" w:tplc="04100019" w:tentative="1">
      <w:start w:val="1"/>
      <w:numFmt w:val="lowerLetter"/>
      <w:lvlText w:val="%5."/>
      <w:lvlJc w:val="left"/>
      <w:pPr>
        <w:ind w:left="4653" w:hanging="360"/>
      </w:pPr>
    </w:lvl>
    <w:lvl w:ilvl="5" w:tplc="0410001B" w:tentative="1">
      <w:start w:val="1"/>
      <w:numFmt w:val="lowerRoman"/>
      <w:lvlText w:val="%6."/>
      <w:lvlJc w:val="right"/>
      <w:pPr>
        <w:ind w:left="5373" w:hanging="180"/>
      </w:pPr>
    </w:lvl>
    <w:lvl w:ilvl="6" w:tplc="0410000F" w:tentative="1">
      <w:start w:val="1"/>
      <w:numFmt w:val="decimal"/>
      <w:lvlText w:val="%7."/>
      <w:lvlJc w:val="left"/>
      <w:pPr>
        <w:ind w:left="6093" w:hanging="360"/>
      </w:pPr>
    </w:lvl>
    <w:lvl w:ilvl="7" w:tplc="04100019" w:tentative="1">
      <w:start w:val="1"/>
      <w:numFmt w:val="lowerLetter"/>
      <w:lvlText w:val="%8."/>
      <w:lvlJc w:val="left"/>
      <w:pPr>
        <w:ind w:left="6813" w:hanging="360"/>
      </w:pPr>
    </w:lvl>
    <w:lvl w:ilvl="8" w:tplc="0410001B" w:tentative="1">
      <w:start w:val="1"/>
      <w:numFmt w:val="lowerRoman"/>
      <w:lvlText w:val="%9."/>
      <w:lvlJc w:val="right"/>
      <w:pPr>
        <w:ind w:left="7533" w:hanging="180"/>
      </w:pPr>
    </w:lvl>
  </w:abstractNum>
  <w:abstractNum w:abstractNumId="37" w15:restartNumberingAfterBreak="0">
    <w:nsid w:val="6B3D6154"/>
    <w:multiLevelType w:val="hybridMultilevel"/>
    <w:tmpl w:val="7D663AB2"/>
    <w:lvl w:ilvl="0" w:tplc="B9F0AA6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72523A"/>
    <w:multiLevelType w:val="hybridMultilevel"/>
    <w:tmpl w:val="8AE03C08"/>
    <w:lvl w:ilvl="0" w:tplc="B9F0AA6A">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9" w15:restartNumberingAfterBreak="0">
    <w:nsid w:val="6E754D21"/>
    <w:multiLevelType w:val="hybridMultilevel"/>
    <w:tmpl w:val="FC24BCD0"/>
    <w:lvl w:ilvl="0" w:tplc="497ECCA8">
      <w:start w:val="1"/>
      <w:numFmt w:val="lowerLetter"/>
      <w:lvlText w:val="%1."/>
      <w:lvlJc w:val="left"/>
      <w:pPr>
        <w:ind w:left="2142" w:hanging="375"/>
      </w:pPr>
      <w:rPr>
        <w:rFonts w:hint="default"/>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40" w15:restartNumberingAfterBreak="0">
    <w:nsid w:val="770E35D0"/>
    <w:multiLevelType w:val="hybridMultilevel"/>
    <w:tmpl w:val="778CA242"/>
    <w:lvl w:ilvl="0" w:tplc="04100017">
      <w:start w:val="1"/>
      <w:numFmt w:val="lowerLetter"/>
      <w:lvlText w:val="%1)"/>
      <w:lvlJc w:val="left"/>
      <w:pPr>
        <w:ind w:left="2130" w:hanging="360"/>
      </w:p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41" w15:restartNumberingAfterBreak="0">
    <w:nsid w:val="7712391A"/>
    <w:multiLevelType w:val="hybridMultilevel"/>
    <w:tmpl w:val="5E72AB46"/>
    <w:lvl w:ilvl="0" w:tplc="38D80F96">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2" w15:restartNumberingAfterBreak="0">
    <w:nsid w:val="777C118A"/>
    <w:multiLevelType w:val="hybridMultilevel"/>
    <w:tmpl w:val="7206C64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77C12E2"/>
    <w:multiLevelType w:val="hybridMultilevel"/>
    <w:tmpl w:val="12B656EC"/>
    <w:lvl w:ilvl="0" w:tplc="B9F0AA6A">
      <w:start w:val="1"/>
      <w:numFmt w:val="low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44" w15:restartNumberingAfterBreak="0">
    <w:nsid w:val="7C1C1FF1"/>
    <w:multiLevelType w:val="hybridMultilevel"/>
    <w:tmpl w:val="623C095C"/>
    <w:lvl w:ilvl="0" w:tplc="A34ACBFE">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5" w15:restartNumberingAfterBreak="0">
    <w:nsid w:val="7F1B723C"/>
    <w:multiLevelType w:val="hybridMultilevel"/>
    <w:tmpl w:val="4F6E7D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8915751">
    <w:abstractNumId w:val="6"/>
  </w:num>
  <w:num w:numId="2" w16cid:durableId="929312863">
    <w:abstractNumId w:val="32"/>
  </w:num>
  <w:num w:numId="3" w16cid:durableId="357313181">
    <w:abstractNumId w:val="27"/>
  </w:num>
  <w:num w:numId="4" w16cid:durableId="586770079">
    <w:abstractNumId w:val="33"/>
  </w:num>
  <w:num w:numId="5" w16cid:durableId="1191918792">
    <w:abstractNumId w:val="11"/>
  </w:num>
  <w:num w:numId="6" w16cid:durableId="87506708">
    <w:abstractNumId w:val="1"/>
  </w:num>
  <w:num w:numId="7" w16cid:durableId="1677418917">
    <w:abstractNumId w:val="28"/>
  </w:num>
  <w:num w:numId="8" w16cid:durableId="1980763087">
    <w:abstractNumId w:val="5"/>
  </w:num>
  <w:num w:numId="9" w16cid:durableId="857162881">
    <w:abstractNumId w:val="9"/>
  </w:num>
  <w:num w:numId="10" w16cid:durableId="777678774">
    <w:abstractNumId w:val="42"/>
  </w:num>
  <w:num w:numId="11" w16cid:durableId="124273993">
    <w:abstractNumId w:val="4"/>
  </w:num>
  <w:num w:numId="12" w16cid:durableId="377169536">
    <w:abstractNumId w:val="24"/>
  </w:num>
  <w:num w:numId="13" w16cid:durableId="436487435">
    <w:abstractNumId w:val="41"/>
  </w:num>
  <w:num w:numId="14" w16cid:durableId="48041050">
    <w:abstractNumId w:val="19"/>
  </w:num>
  <w:num w:numId="15" w16cid:durableId="1166823315">
    <w:abstractNumId w:val="8"/>
  </w:num>
  <w:num w:numId="16" w16cid:durableId="976450331">
    <w:abstractNumId w:val="29"/>
  </w:num>
  <w:num w:numId="17" w16cid:durableId="1545485546">
    <w:abstractNumId w:val="16"/>
  </w:num>
  <w:num w:numId="18" w16cid:durableId="1740983021">
    <w:abstractNumId w:val="31"/>
  </w:num>
  <w:num w:numId="19" w16cid:durableId="1894652034">
    <w:abstractNumId w:val="26"/>
  </w:num>
  <w:num w:numId="20" w16cid:durableId="13699827">
    <w:abstractNumId w:val="18"/>
  </w:num>
  <w:num w:numId="21" w16cid:durableId="368990576">
    <w:abstractNumId w:val="38"/>
  </w:num>
  <w:num w:numId="22" w16cid:durableId="938217363">
    <w:abstractNumId w:val="37"/>
  </w:num>
  <w:num w:numId="23" w16cid:durableId="27486300">
    <w:abstractNumId w:val="43"/>
  </w:num>
  <w:num w:numId="24" w16cid:durableId="401372801">
    <w:abstractNumId w:val="36"/>
  </w:num>
  <w:num w:numId="25" w16cid:durableId="174736627">
    <w:abstractNumId w:val="23"/>
  </w:num>
  <w:num w:numId="26" w16cid:durableId="1843229803">
    <w:abstractNumId w:val="45"/>
  </w:num>
  <w:num w:numId="27" w16cid:durableId="1263877871">
    <w:abstractNumId w:val="7"/>
  </w:num>
  <w:num w:numId="28" w16cid:durableId="268389123">
    <w:abstractNumId w:val="12"/>
  </w:num>
  <w:num w:numId="29" w16cid:durableId="464007373">
    <w:abstractNumId w:val="3"/>
  </w:num>
  <w:num w:numId="30" w16cid:durableId="1337072312">
    <w:abstractNumId w:val="13"/>
  </w:num>
  <w:num w:numId="31" w16cid:durableId="1288007486">
    <w:abstractNumId w:val="14"/>
  </w:num>
  <w:num w:numId="32" w16cid:durableId="1174303874">
    <w:abstractNumId w:val="35"/>
  </w:num>
  <w:num w:numId="33" w16cid:durableId="1257904562">
    <w:abstractNumId w:val="21"/>
  </w:num>
  <w:num w:numId="34" w16cid:durableId="294602033">
    <w:abstractNumId w:val="17"/>
  </w:num>
  <w:num w:numId="35" w16cid:durableId="628706724">
    <w:abstractNumId w:val="44"/>
  </w:num>
  <w:num w:numId="36" w16cid:durableId="2042197983">
    <w:abstractNumId w:val="34"/>
  </w:num>
  <w:num w:numId="37" w16cid:durableId="1128816184">
    <w:abstractNumId w:val="10"/>
  </w:num>
  <w:num w:numId="38" w16cid:durableId="696078568">
    <w:abstractNumId w:val="15"/>
  </w:num>
  <w:num w:numId="39" w16cid:durableId="16197232">
    <w:abstractNumId w:val="25"/>
  </w:num>
  <w:num w:numId="40" w16cid:durableId="181745481">
    <w:abstractNumId w:val="22"/>
  </w:num>
  <w:num w:numId="41" w16cid:durableId="1338197158">
    <w:abstractNumId w:val="20"/>
  </w:num>
  <w:num w:numId="42" w16cid:durableId="1809129680">
    <w:abstractNumId w:val="2"/>
  </w:num>
  <w:num w:numId="43" w16cid:durableId="450632582">
    <w:abstractNumId w:val="39"/>
  </w:num>
  <w:num w:numId="44" w16cid:durableId="385683413">
    <w:abstractNumId w:val="0"/>
  </w:num>
  <w:num w:numId="45" w16cid:durableId="1200123044">
    <w:abstractNumId w:val="30"/>
  </w:num>
  <w:num w:numId="46" w16cid:durableId="95139809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45"/>
    <w:rsid w:val="0000480B"/>
    <w:rsid w:val="000062CB"/>
    <w:rsid w:val="00013D18"/>
    <w:rsid w:val="000163EA"/>
    <w:rsid w:val="000216CD"/>
    <w:rsid w:val="0002579A"/>
    <w:rsid w:val="00025B11"/>
    <w:rsid w:val="00025E50"/>
    <w:rsid w:val="000315B4"/>
    <w:rsid w:val="000373CA"/>
    <w:rsid w:val="000410D4"/>
    <w:rsid w:val="00046745"/>
    <w:rsid w:val="00056557"/>
    <w:rsid w:val="00065214"/>
    <w:rsid w:val="00071DB7"/>
    <w:rsid w:val="00081BBE"/>
    <w:rsid w:val="00082A48"/>
    <w:rsid w:val="000835CE"/>
    <w:rsid w:val="00087FED"/>
    <w:rsid w:val="000946D8"/>
    <w:rsid w:val="00096C5A"/>
    <w:rsid w:val="000A02AE"/>
    <w:rsid w:val="000A0AF6"/>
    <w:rsid w:val="000A3DFD"/>
    <w:rsid w:val="000A5AE6"/>
    <w:rsid w:val="000B06DB"/>
    <w:rsid w:val="000B1CC6"/>
    <w:rsid w:val="000B5A22"/>
    <w:rsid w:val="000C71DA"/>
    <w:rsid w:val="000D2858"/>
    <w:rsid w:val="000D79F9"/>
    <w:rsid w:val="000E0CC3"/>
    <w:rsid w:val="000E79A4"/>
    <w:rsid w:val="000E79BB"/>
    <w:rsid w:val="000F6AF0"/>
    <w:rsid w:val="0010169C"/>
    <w:rsid w:val="0010391A"/>
    <w:rsid w:val="00104291"/>
    <w:rsid w:val="00106331"/>
    <w:rsid w:val="00107BD4"/>
    <w:rsid w:val="00113DCE"/>
    <w:rsid w:val="00124D6B"/>
    <w:rsid w:val="00125733"/>
    <w:rsid w:val="00135B08"/>
    <w:rsid w:val="00141B12"/>
    <w:rsid w:val="00143CE9"/>
    <w:rsid w:val="00144BBF"/>
    <w:rsid w:val="00146695"/>
    <w:rsid w:val="0015034E"/>
    <w:rsid w:val="001516C4"/>
    <w:rsid w:val="00153E3E"/>
    <w:rsid w:val="00160D88"/>
    <w:rsid w:val="00165D43"/>
    <w:rsid w:val="00174B5C"/>
    <w:rsid w:val="001777B2"/>
    <w:rsid w:val="00180A2D"/>
    <w:rsid w:val="00181A89"/>
    <w:rsid w:val="00182FA4"/>
    <w:rsid w:val="00183A9B"/>
    <w:rsid w:val="00192368"/>
    <w:rsid w:val="00193476"/>
    <w:rsid w:val="001976B9"/>
    <w:rsid w:val="00197BE5"/>
    <w:rsid w:val="001A10F8"/>
    <w:rsid w:val="001A48B1"/>
    <w:rsid w:val="001A5A02"/>
    <w:rsid w:val="001A795D"/>
    <w:rsid w:val="001B1F8A"/>
    <w:rsid w:val="001B5BEE"/>
    <w:rsid w:val="001C3B50"/>
    <w:rsid w:val="001C4053"/>
    <w:rsid w:val="001C60BD"/>
    <w:rsid w:val="001C7567"/>
    <w:rsid w:val="001D0964"/>
    <w:rsid w:val="001D14D4"/>
    <w:rsid w:val="001D4687"/>
    <w:rsid w:val="001D564C"/>
    <w:rsid w:val="001D6A1A"/>
    <w:rsid w:val="001E2B33"/>
    <w:rsid w:val="001E2E62"/>
    <w:rsid w:val="001F4DE0"/>
    <w:rsid w:val="001F5272"/>
    <w:rsid w:val="00204FE1"/>
    <w:rsid w:val="0020528C"/>
    <w:rsid w:val="00210371"/>
    <w:rsid w:val="00210FE5"/>
    <w:rsid w:val="00212664"/>
    <w:rsid w:val="00213477"/>
    <w:rsid w:val="00215D75"/>
    <w:rsid w:val="00220A49"/>
    <w:rsid w:val="00243E43"/>
    <w:rsid w:val="0024467C"/>
    <w:rsid w:val="00252735"/>
    <w:rsid w:val="00254309"/>
    <w:rsid w:val="00254E6B"/>
    <w:rsid w:val="00266A9C"/>
    <w:rsid w:val="0027354D"/>
    <w:rsid w:val="00275EB2"/>
    <w:rsid w:val="0028004D"/>
    <w:rsid w:val="00282931"/>
    <w:rsid w:val="002832F3"/>
    <w:rsid w:val="002835ED"/>
    <w:rsid w:val="00292125"/>
    <w:rsid w:val="002A4DBA"/>
    <w:rsid w:val="002B61CD"/>
    <w:rsid w:val="002C6338"/>
    <w:rsid w:val="002E5AC6"/>
    <w:rsid w:val="002E725F"/>
    <w:rsid w:val="002F34F6"/>
    <w:rsid w:val="002F398D"/>
    <w:rsid w:val="002F3DA4"/>
    <w:rsid w:val="00300624"/>
    <w:rsid w:val="00302E39"/>
    <w:rsid w:val="0030419F"/>
    <w:rsid w:val="00312E88"/>
    <w:rsid w:val="00313DFF"/>
    <w:rsid w:val="00320B4D"/>
    <w:rsid w:val="00320E9E"/>
    <w:rsid w:val="00327E6A"/>
    <w:rsid w:val="003420F8"/>
    <w:rsid w:val="003460FC"/>
    <w:rsid w:val="00346FD6"/>
    <w:rsid w:val="00352FCD"/>
    <w:rsid w:val="00353A77"/>
    <w:rsid w:val="0035429F"/>
    <w:rsid w:val="00356FE7"/>
    <w:rsid w:val="00361547"/>
    <w:rsid w:val="00365321"/>
    <w:rsid w:val="003707C0"/>
    <w:rsid w:val="0037588B"/>
    <w:rsid w:val="00377D25"/>
    <w:rsid w:val="003814F2"/>
    <w:rsid w:val="00387B3E"/>
    <w:rsid w:val="00390103"/>
    <w:rsid w:val="003912DF"/>
    <w:rsid w:val="00394148"/>
    <w:rsid w:val="00396423"/>
    <w:rsid w:val="003A1933"/>
    <w:rsid w:val="003A4819"/>
    <w:rsid w:val="003C014F"/>
    <w:rsid w:val="003C19EF"/>
    <w:rsid w:val="003C5762"/>
    <w:rsid w:val="003C6F0C"/>
    <w:rsid w:val="003D3CC8"/>
    <w:rsid w:val="003D4BA8"/>
    <w:rsid w:val="003D61D9"/>
    <w:rsid w:val="003E7A51"/>
    <w:rsid w:val="003F2E41"/>
    <w:rsid w:val="004011AF"/>
    <w:rsid w:val="004071D0"/>
    <w:rsid w:val="004370A0"/>
    <w:rsid w:val="00450E39"/>
    <w:rsid w:val="004564CF"/>
    <w:rsid w:val="0046072A"/>
    <w:rsid w:val="0046078D"/>
    <w:rsid w:val="00464DED"/>
    <w:rsid w:val="00466E42"/>
    <w:rsid w:val="004707A6"/>
    <w:rsid w:val="00473AD7"/>
    <w:rsid w:val="004844F6"/>
    <w:rsid w:val="00487985"/>
    <w:rsid w:val="004879B1"/>
    <w:rsid w:val="004930CD"/>
    <w:rsid w:val="0049594B"/>
    <w:rsid w:val="004A2F1D"/>
    <w:rsid w:val="004C326F"/>
    <w:rsid w:val="004E1ABB"/>
    <w:rsid w:val="004E7F11"/>
    <w:rsid w:val="004F1E76"/>
    <w:rsid w:val="004F7C53"/>
    <w:rsid w:val="00503B46"/>
    <w:rsid w:val="00504AB6"/>
    <w:rsid w:val="005064D4"/>
    <w:rsid w:val="0050688D"/>
    <w:rsid w:val="005074F0"/>
    <w:rsid w:val="0050773D"/>
    <w:rsid w:val="005114D6"/>
    <w:rsid w:val="0052226C"/>
    <w:rsid w:val="005260AB"/>
    <w:rsid w:val="00536668"/>
    <w:rsid w:val="00540CC5"/>
    <w:rsid w:val="005424A4"/>
    <w:rsid w:val="0054528A"/>
    <w:rsid w:val="00547EC5"/>
    <w:rsid w:val="00550596"/>
    <w:rsid w:val="00565BD3"/>
    <w:rsid w:val="00570ED2"/>
    <w:rsid w:val="005712EC"/>
    <w:rsid w:val="00575820"/>
    <w:rsid w:val="0057591F"/>
    <w:rsid w:val="00576EC8"/>
    <w:rsid w:val="00577CFF"/>
    <w:rsid w:val="005828CE"/>
    <w:rsid w:val="0058292D"/>
    <w:rsid w:val="005844DF"/>
    <w:rsid w:val="0058503E"/>
    <w:rsid w:val="005A26CA"/>
    <w:rsid w:val="005A776B"/>
    <w:rsid w:val="005B2EC1"/>
    <w:rsid w:val="005B36EB"/>
    <w:rsid w:val="005C2E70"/>
    <w:rsid w:val="005D2162"/>
    <w:rsid w:val="005D2E5D"/>
    <w:rsid w:val="005D42A3"/>
    <w:rsid w:val="005D64C6"/>
    <w:rsid w:val="005D6602"/>
    <w:rsid w:val="005E6842"/>
    <w:rsid w:val="005E6D3E"/>
    <w:rsid w:val="005F458B"/>
    <w:rsid w:val="0060224C"/>
    <w:rsid w:val="0060500E"/>
    <w:rsid w:val="00605730"/>
    <w:rsid w:val="006057F4"/>
    <w:rsid w:val="00607DDB"/>
    <w:rsid w:val="00620FCE"/>
    <w:rsid w:val="006265DB"/>
    <w:rsid w:val="006268A9"/>
    <w:rsid w:val="006364D0"/>
    <w:rsid w:val="006438C5"/>
    <w:rsid w:val="00644C19"/>
    <w:rsid w:val="00645F2C"/>
    <w:rsid w:val="0064667C"/>
    <w:rsid w:val="006469E7"/>
    <w:rsid w:val="00652730"/>
    <w:rsid w:val="006555D8"/>
    <w:rsid w:val="00656EC0"/>
    <w:rsid w:val="006625A4"/>
    <w:rsid w:val="00664C2D"/>
    <w:rsid w:val="0068547E"/>
    <w:rsid w:val="0068634A"/>
    <w:rsid w:val="006921E9"/>
    <w:rsid w:val="00693AD1"/>
    <w:rsid w:val="00693B05"/>
    <w:rsid w:val="00696D15"/>
    <w:rsid w:val="00697C48"/>
    <w:rsid w:val="00697CA4"/>
    <w:rsid w:val="006A1822"/>
    <w:rsid w:val="006A575B"/>
    <w:rsid w:val="006B37B5"/>
    <w:rsid w:val="006B6E5B"/>
    <w:rsid w:val="006D10A9"/>
    <w:rsid w:val="006D24F9"/>
    <w:rsid w:val="006E68A2"/>
    <w:rsid w:val="006F023C"/>
    <w:rsid w:val="00701BE3"/>
    <w:rsid w:val="007163A3"/>
    <w:rsid w:val="0072112C"/>
    <w:rsid w:val="00721283"/>
    <w:rsid w:val="0072505C"/>
    <w:rsid w:val="0072699B"/>
    <w:rsid w:val="00735B91"/>
    <w:rsid w:val="00737CFB"/>
    <w:rsid w:val="00743092"/>
    <w:rsid w:val="00750AEF"/>
    <w:rsid w:val="00752043"/>
    <w:rsid w:val="00753CB5"/>
    <w:rsid w:val="00755068"/>
    <w:rsid w:val="007564D5"/>
    <w:rsid w:val="00756F39"/>
    <w:rsid w:val="00757397"/>
    <w:rsid w:val="00762F16"/>
    <w:rsid w:val="00765494"/>
    <w:rsid w:val="00771B2E"/>
    <w:rsid w:val="00774399"/>
    <w:rsid w:val="00776FEB"/>
    <w:rsid w:val="007773CD"/>
    <w:rsid w:val="007809AC"/>
    <w:rsid w:val="00782FFB"/>
    <w:rsid w:val="007956F5"/>
    <w:rsid w:val="007957B6"/>
    <w:rsid w:val="00796138"/>
    <w:rsid w:val="007A7C1E"/>
    <w:rsid w:val="007B02AB"/>
    <w:rsid w:val="007B0B28"/>
    <w:rsid w:val="007B120C"/>
    <w:rsid w:val="007B3539"/>
    <w:rsid w:val="007B43BB"/>
    <w:rsid w:val="007B5EEC"/>
    <w:rsid w:val="007C0421"/>
    <w:rsid w:val="007C0CCD"/>
    <w:rsid w:val="007C3BF7"/>
    <w:rsid w:val="007D0090"/>
    <w:rsid w:val="007D12AF"/>
    <w:rsid w:val="007D1917"/>
    <w:rsid w:val="007E0F7D"/>
    <w:rsid w:val="007E33BA"/>
    <w:rsid w:val="007F1C85"/>
    <w:rsid w:val="007F2C3B"/>
    <w:rsid w:val="007F2F34"/>
    <w:rsid w:val="007F48F5"/>
    <w:rsid w:val="007F4D98"/>
    <w:rsid w:val="007F4E22"/>
    <w:rsid w:val="008032F4"/>
    <w:rsid w:val="00806F0B"/>
    <w:rsid w:val="0080734C"/>
    <w:rsid w:val="008123EA"/>
    <w:rsid w:val="00812485"/>
    <w:rsid w:val="0081506C"/>
    <w:rsid w:val="008312E3"/>
    <w:rsid w:val="00837067"/>
    <w:rsid w:val="00843A42"/>
    <w:rsid w:val="0084454B"/>
    <w:rsid w:val="00850672"/>
    <w:rsid w:val="00857379"/>
    <w:rsid w:val="00875197"/>
    <w:rsid w:val="008775C9"/>
    <w:rsid w:val="00885EA2"/>
    <w:rsid w:val="0088621B"/>
    <w:rsid w:val="00896BFF"/>
    <w:rsid w:val="00897008"/>
    <w:rsid w:val="008975EC"/>
    <w:rsid w:val="008A00A0"/>
    <w:rsid w:val="008A0999"/>
    <w:rsid w:val="008A1CF2"/>
    <w:rsid w:val="008A1E6E"/>
    <w:rsid w:val="008A3611"/>
    <w:rsid w:val="008B322F"/>
    <w:rsid w:val="008C14A3"/>
    <w:rsid w:val="008C5E69"/>
    <w:rsid w:val="008C6175"/>
    <w:rsid w:val="008C7952"/>
    <w:rsid w:val="008D4818"/>
    <w:rsid w:val="008E2D1C"/>
    <w:rsid w:val="008E439A"/>
    <w:rsid w:val="008E5B1E"/>
    <w:rsid w:val="008E622D"/>
    <w:rsid w:val="008F2774"/>
    <w:rsid w:val="00902330"/>
    <w:rsid w:val="00904F9C"/>
    <w:rsid w:val="00911424"/>
    <w:rsid w:val="009157ED"/>
    <w:rsid w:val="0092429C"/>
    <w:rsid w:val="009245AA"/>
    <w:rsid w:val="009363DA"/>
    <w:rsid w:val="00941863"/>
    <w:rsid w:val="00942E8D"/>
    <w:rsid w:val="00944525"/>
    <w:rsid w:val="009507D7"/>
    <w:rsid w:val="00954C18"/>
    <w:rsid w:val="009600B9"/>
    <w:rsid w:val="0096047C"/>
    <w:rsid w:val="009664C0"/>
    <w:rsid w:val="00967762"/>
    <w:rsid w:val="00974257"/>
    <w:rsid w:val="00974FAA"/>
    <w:rsid w:val="00976F57"/>
    <w:rsid w:val="0098125A"/>
    <w:rsid w:val="0098382D"/>
    <w:rsid w:val="00984047"/>
    <w:rsid w:val="00985107"/>
    <w:rsid w:val="00985B6F"/>
    <w:rsid w:val="009959C5"/>
    <w:rsid w:val="00995A7E"/>
    <w:rsid w:val="009976D3"/>
    <w:rsid w:val="009A0CF0"/>
    <w:rsid w:val="009A3EA9"/>
    <w:rsid w:val="009A44BF"/>
    <w:rsid w:val="009A75F2"/>
    <w:rsid w:val="009B1594"/>
    <w:rsid w:val="009B655A"/>
    <w:rsid w:val="009B7B31"/>
    <w:rsid w:val="009C0FBA"/>
    <w:rsid w:val="009D495C"/>
    <w:rsid w:val="009D7D53"/>
    <w:rsid w:val="009E3E4F"/>
    <w:rsid w:val="009F79F8"/>
    <w:rsid w:val="00A07C4B"/>
    <w:rsid w:val="00A129CB"/>
    <w:rsid w:val="00A154C1"/>
    <w:rsid w:val="00A17638"/>
    <w:rsid w:val="00A204BE"/>
    <w:rsid w:val="00A22460"/>
    <w:rsid w:val="00A30F64"/>
    <w:rsid w:val="00A323E8"/>
    <w:rsid w:val="00A33860"/>
    <w:rsid w:val="00A3392F"/>
    <w:rsid w:val="00A3397D"/>
    <w:rsid w:val="00A347B9"/>
    <w:rsid w:val="00A50793"/>
    <w:rsid w:val="00A52CE2"/>
    <w:rsid w:val="00A53BE0"/>
    <w:rsid w:val="00A7106C"/>
    <w:rsid w:val="00A7590D"/>
    <w:rsid w:val="00A75E66"/>
    <w:rsid w:val="00A82846"/>
    <w:rsid w:val="00A8781E"/>
    <w:rsid w:val="00A95606"/>
    <w:rsid w:val="00A962B1"/>
    <w:rsid w:val="00A97B0D"/>
    <w:rsid w:val="00A97C8D"/>
    <w:rsid w:val="00AA0CE8"/>
    <w:rsid w:val="00AA12F6"/>
    <w:rsid w:val="00AA5BB0"/>
    <w:rsid w:val="00AA79EA"/>
    <w:rsid w:val="00AB4311"/>
    <w:rsid w:val="00AC42BD"/>
    <w:rsid w:val="00AD3A50"/>
    <w:rsid w:val="00AF4722"/>
    <w:rsid w:val="00B00789"/>
    <w:rsid w:val="00B019AE"/>
    <w:rsid w:val="00B12851"/>
    <w:rsid w:val="00B1319D"/>
    <w:rsid w:val="00B23C8D"/>
    <w:rsid w:val="00B250A5"/>
    <w:rsid w:val="00B31F1B"/>
    <w:rsid w:val="00B32B25"/>
    <w:rsid w:val="00B338D5"/>
    <w:rsid w:val="00B518E7"/>
    <w:rsid w:val="00B528CE"/>
    <w:rsid w:val="00B63258"/>
    <w:rsid w:val="00B67DF8"/>
    <w:rsid w:val="00B70703"/>
    <w:rsid w:val="00B73D77"/>
    <w:rsid w:val="00B8065D"/>
    <w:rsid w:val="00B83D20"/>
    <w:rsid w:val="00B84AB9"/>
    <w:rsid w:val="00B90105"/>
    <w:rsid w:val="00B94259"/>
    <w:rsid w:val="00BA0F28"/>
    <w:rsid w:val="00BA1724"/>
    <w:rsid w:val="00BA4F30"/>
    <w:rsid w:val="00BA5AFA"/>
    <w:rsid w:val="00BB1EC5"/>
    <w:rsid w:val="00BB24D2"/>
    <w:rsid w:val="00BB33D2"/>
    <w:rsid w:val="00BB46D5"/>
    <w:rsid w:val="00BB47FC"/>
    <w:rsid w:val="00BB517B"/>
    <w:rsid w:val="00BC0E16"/>
    <w:rsid w:val="00BC2146"/>
    <w:rsid w:val="00BC3C96"/>
    <w:rsid w:val="00BC4A22"/>
    <w:rsid w:val="00BD07B2"/>
    <w:rsid w:val="00BD465A"/>
    <w:rsid w:val="00BD5D0E"/>
    <w:rsid w:val="00BE0046"/>
    <w:rsid w:val="00BE0C95"/>
    <w:rsid w:val="00BE1D72"/>
    <w:rsid w:val="00BE2441"/>
    <w:rsid w:val="00BE6AAB"/>
    <w:rsid w:val="00BE77FC"/>
    <w:rsid w:val="00BF349A"/>
    <w:rsid w:val="00C04619"/>
    <w:rsid w:val="00C06603"/>
    <w:rsid w:val="00C1302A"/>
    <w:rsid w:val="00C13BAC"/>
    <w:rsid w:val="00C1420F"/>
    <w:rsid w:val="00C14585"/>
    <w:rsid w:val="00C145F1"/>
    <w:rsid w:val="00C15A19"/>
    <w:rsid w:val="00C17489"/>
    <w:rsid w:val="00C23F38"/>
    <w:rsid w:val="00C25156"/>
    <w:rsid w:val="00C42AC6"/>
    <w:rsid w:val="00C47A02"/>
    <w:rsid w:val="00C5241D"/>
    <w:rsid w:val="00C52E7C"/>
    <w:rsid w:val="00C61DC4"/>
    <w:rsid w:val="00C6392B"/>
    <w:rsid w:val="00C7454E"/>
    <w:rsid w:val="00C74D9B"/>
    <w:rsid w:val="00C77BAF"/>
    <w:rsid w:val="00C80270"/>
    <w:rsid w:val="00C91919"/>
    <w:rsid w:val="00C9685C"/>
    <w:rsid w:val="00CA0154"/>
    <w:rsid w:val="00CA2B93"/>
    <w:rsid w:val="00CB61A8"/>
    <w:rsid w:val="00CC3557"/>
    <w:rsid w:val="00CC3C8E"/>
    <w:rsid w:val="00CD19E4"/>
    <w:rsid w:val="00CD2732"/>
    <w:rsid w:val="00CD4802"/>
    <w:rsid w:val="00CE4547"/>
    <w:rsid w:val="00CE73D8"/>
    <w:rsid w:val="00CF0BF9"/>
    <w:rsid w:val="00CF53C1"/>
    <w:rsid w:val="00CF633A"/>
    <w:rsid w:val="00D013F9"/>
    <w:rsid w:val="00D11AC0"/>
    <w:rsid w:val="00D12384"/>
    <w:rsid w:val="00D153BF"/>
    <w:rsid w:val="00D22D33"/>
    <w:rsid w:val="00D22E15"/>
    <w:rsid w:val="00D230C7"/>
    <w:rsid w:val="00D23B76"/>
    <w:rsid w:val="00D26857"/>
    <w:rsid w:val="00D271A2"/>
    <w:rsid w:val="00D3031F"/>
    <w:rsid w:val="00D32743"/>
    <w:rsid w:val="00D40605"/>
    <w:rsid w:val="00D41D85"/>
    <w:rsid w:val="00D43E48"/>
    <w:rsid w:val="00D51FD0"/>
    <w:rsid w:val="00D526E2"/>
    <w:rsid w:val="00D54526"/>
    <w:rsid w:val="00D54B51"/>
    <w:rsid w:val="00D55293"/>
    <w:rsid w:val="00D66CD8"/>
    <w:rsid w:val="00D74415"/>
    <w:rsid w:val="00D8096F"/>
    <w:rsid w:val="00D82A7F"/>
    <w:rsid w:val="00D86DD1"/>
    <w:rsid w:val="00DA7342"/>
    <w:rsid w:val="00DB6A45"/>
    <w:rsid w:val="00DC1135"/>
    <w:rsid w:val="00DC7D00"/>
    <w:rsid w:val="00DD3933"/>
    <w:rsid w:val="00DD4C5A"/>
    <w:rsid w:val="00DD7F52"/>
    <w:rsid w:val="00DE27EF"/>
    <w:rsid w:val="00DF30B1"/>
    <w:rsid w:val="00DF3842"/>
    <w:rsid w:val="00E00745"/>
    <w:rsid w:val="00E1069B"/>
    <w:rsid w:val="00E113AB"/>
    <w:rsid w:val="00E15EBA"/>
    <w:rsid w:val="00E2217B"/>
    <w:rsid w:val="00E22A82"/>
    <w:rsid w:val="00E24B10"/>
    <w:rsid w:val="00E30DAE"/>
    <w:rsid w:val="00E355E1"/>
    <w:rsid w:val="00E374DA"/>
    <w:rsid w:val="00E4021F"/>
    <w:rsid w:val="00E44D60"/>
    <w:rsid w:val="00E45256"/>
    <w:rsid w:val="00E54AEE"/>
    <w:rsid w:val="00E54E28"/>
    <w:rsid w:val="00E56B67"/>
    <w:rsid w:val="00E5724F"/>
    <w:rsid w:val="00E62085"/>
    <w:rsid w:val="00E65C6B"/>
    <w:rsid w:val="00E73CFF"/>
    <w:rsid w:val="00E749E4"/>
    <w:rsid w:val="00E77A2C"/>
    <w:rsid w:val="00E8254D"/>
    <w:rsid w:val="00E83089"/>
    <w:rsid w:val="00E8338C"/>
    <w:rsid w:val="00E8675C"/>
    <w:rsid w:val="00E8722D"/>
    <w:rsid w:val="00E90987"/>
    <w:rsid w:val="00E916C6"/>
    <w:rsid w:val="00E93A87"/>
    <w:rsid w:val="00E96178"/>
    <w:rsid w:val="00EA380F"/>
    <w:rsid w:val="00EA4714"/>
    <w:rsid w:val="00EA5D4B"/>
    <w:rsid w:val="00EA69AA"/>
    <w:rsid w:val="00EA6C87"/>
    <w:rsid w:val="00EA7405"/>
    <w:rsid w:val="00EC224D"/>
    <w:rsid w:val="00EC64C9"/>
    <w:rsid w:val="00EE3646"/>
    <w:rsid w:val="00EE4EEC"/>
    <w:rsid w:val="00EF146C"/>
    <w:rsid w:val="00F00CA1"/>
    <w:rsid w:val="00F02FCE"/>
    <w:rsid w:val="00F03251"/>
    <w:rsid w:val="00F040C3"/>
    <w:rsid w:val="00F05274"/>
    <w:rsid w:val="00F216CE"/>
    <w:rsid w:val="00F226BA"/>
    <w:rsid w:val="00F34E3D"/>
    <w:rsid w:val="00F3789D"/>
    <w:rsid w:val="00F40223"/>
    <w:rsid w:val="00F47AFB"/>
    <w:rsid w:val="00F553A4"/>
    <w:rsid w:val="00F56250"/>
    <w:rsid w:val="00F6246B"/>
    <w:rsid w:val="00F72B6C"/>
    <w:rsid w:val="00F732E5"/>
    <w:rsid w:val="00F75D29"/>
    <w:rsid w:val="00F8513A"/>
    <w:rsid w:val="00F8739E"/>
    <w:rsid w:val="00F952C1"/>
    <w:rsid w:val="00FA0867"/>
    <w:rsid w:val="00FA0BFE"/>
    <w:rsid w:val="00FA2D35"/>
    <w:rsid w:val="00FA67B6"/>
    <w:rsid w:val="00FA6BB8"/>
    <w:rsid w:val="00FA70D1"/>
    <w:rsid w:val="00FA74FC"/>
    <w:rsid w:val="00FB7B8A"/>
    <w:rsid w:val="00FC0349"/>
    <w:rsid w:val="00FC5F10"/>
    <w:rsid w:val="00FD1989"/>
    <w:rsid w:val="00FD7C2C"/>
    <w:rsid w:val="00FE6EF6"/>
    <w:rsid w:val="00FE768C"/>
    <w:rsid w:val="00FF1817"/>
    <w:rsid w:val="00FF40CC"/>
    <w:rsid w:val="00FF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74D02"/>
  <w15:docId w15:val="{81615139-D504-4390-8C4E-4ABE0CF6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146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C2E7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5C2E70"/>
    <w:rPr>
      <w:rFonts w:cs="Times New Roman"/>
    </w:rPr>
  </w:style>
  <w:style w:type="paragraph" w:styleId="Pidipagina">
    <w:name w:val="footer"/>
    <w:basedOn w:val="Normale"/>
    <w:link w:val="PidipaginaCarattere"/>
    <w:uiPriority w:val="99"/>
    <w:rsid w:val="005C2E70"/>
    <w:pPr>
      <w:tabs>
        <w:tab w:val="center" w:pos="4819"/>
        <w:tab w:val="right" w:pos="9638"/>
      </w:tabs>
      <w:spacing w:after="0" w:line="240" w:lineRule="auto"/>
    </w:pPr>
  </w:style>
  <w:style w:type="character" w:customStyle="1" w:styleId="PidipaginaCarattere">
    <w:name w:val="Piè di pagina Carattere"/>
    <w:link w:val="Pidipagina"/>
    <w:uiPriority w:val="99"/>
    <w:locked/>
    <w:rsid w:val="005C2E70"/>
    <w:rPr>
      <w:rFonts w:cs="Times New Roman"/>
    </w:rPr>
  </w:style>
  <w:style w:type="paragraph" w:styleId="Testofumetto">
    <w:name w:val="Balloon Text"/>
    <w:basedOn w:val="Normale"/>
    <w:link w:val="TestofumettoCarattere"/>
    <w:uiPriority w:val="99"/>
    <w:semiHidden/>
    <w:rsid w:val="00F72B6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F72B6C"/>
    <w:rPr>
      <w:rFonts w:ascii="Segoe UI" w:hAnsi="Segoe UI" w:cs="Segoe UI"/>
      <w:sz w:val="18"/>
      <w:szCs w:val="18"/>
    </w:rPr>
  </w:style>
  <w:style w:type="paragraph" w:styleId="Nessunaspaziatura">
    <w:name w:val="No Spacing"/>
    <w:uiPriority w:val="99"/>
    <w:qFormat/>
    <w:rsid w:val="0052226C"/>
    <w:rPr>
      <w:sz w:val="22"/>
      <w:szCs w:val="22"/>
      <w:lang w:eastAsia="en-US"/>
    </w:rPr>
  </w:style>
  <w:style w:type="table" w:styleId="Grigliatabella">
    <w:name w:val="Table Grid"/>
    <w:basedOn w:val="Tabellanormale"/>
    <w:uiPriority w:val="99"/>
    <w:rsid w:val="00522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2226C"/>
    <w:rPr>
      <w:rFonts w:cs="Times New Roman"/>
      <w:color w:val="0563C1"/>
      <w:u w:val="single"/>
    </w:rPr>
  </w:style>
  <w:style w:type="paragraph" w:styleId="Paragrafoelenco">
    <w:name w:val="List Paragraph"/>
    <w:basedOn w:val="Normale"/>
    <w:uiPriority w:val="34"/>
    <w:qFormat/>
    <w:rsid w:val="00A8781E"/>
    <w:pPr>
      <w:ind w:left="720"/>
      <w:contextualSpacing/>
    </w:pPr>
  </w:style>
  <w:style w:type="character" w:customStyle="1" w:styleId="Menzionenonrisolta1">
    <w:name w:val="Menzione non risolta1"/>
    <w:uiPriority w:val="99"/>
    <w:semiHidden/>
    <w:rsid w:val="0064667C"/>
    <w:rPr>
      <w:rFonts w:cs="Times New Roman"/>
      <w:color w:val="808080"/>
      <w:shd w:val="clear" w:color="auto" w:fill="E6E6E6"/>
    </w:rPr>
  </w:style>
  <w:style w:type="character" w:customStyle="1" w:styleId="Menzionenonrisolta2">
    <w:name w:val="Menzione non risolta2"/>
    <w:uiPriority w:val="99"/>
    <w:semiHidden/>
    <w:rsid w:val="00A52CE2"/>
    <w:rPr>
      <w:rFonts w:cs="Times New Roman"/>
      <w:color w:val="808080"/>
      <w:shd w:val="clear" w:color="auto" w:fill="E6E6E6"/>
    </w:rPr>
  </w:style>
  <w:style w:type="character" w:customStyle="1" w:styleId="Menzionenonrisolta3">
    <w:name w:val="Menzione non risolta3"/>
    <w:uiPriority w:val="99"/>
    <w:rsid w:val="007B0B28"/>
    <w:rPr>
      <w:color w:val="605E5C"/>
      <w:shd w:val="clear" w:color="auto" w:fill="E1DFDD"/>
    </w:rPr>
  </w:style>
  <w:style w:type="character" w:styleId="Enfasigrassetto">
    <w:name w:val="Strong"/>
    <w:basedOn w:val="Carpredefinitoparagrafo"/>
    <w:qFormat/>
    <w:locked/>
    <w:rsid w:val="00550596"/>
    <w:rPr>
      <w:b/>
      <w:bCs/>
    </w:rPr>
  </w:style>
  <w:style w:type="character" w:styleId="Enfasicorsivo">
    <w:name w:val="Emphasis"/>
    <w:basedOn w:val="Carpredefinitoparagrafo"/>
    <w:qFormat/>
    <w:locked/>
    <w:rsid w:val="00550596"/>
    <w:rPr>
      <w:i/>
      <w:iCs/>
    </w:rPr>
  </w:style>
  <w:style w:type="character" w:styleId="Menzionenonrisolta">
    <w:name w:val="Unresolved Mention"/>
    <w:basedOn w:val="Carpredefinitoparagrafo"/>
    <w:uiPriority w:val="99"/>
    <w:semiHidden/>
    <w:unhideWhenUsed/>
    <w:rsid w:val="00944525"/>
    <w:rPr>
      <w:color w:val="605E5C"/>
      <w:shd w:val="clear" w:color="auto" w:fill="E1DFDD"/>
    </w:rPr>
  </w:style>
  <w:style w:type="paragraph" w:customStyle="1" w:styleId="m7659359286384973609msolistparagraph">
    <w:name w:val="m_7659359286384973609msolistparagraph"/>
    <w:basedOn w:val="Normale"/>
    <w:rsid w:val="00F553A4"/>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pgc.compartoscuole@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rtebiancaneive@cillarioferrero.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ipgc.compartoscuole@gmail.com" TargetMode="External"/><Relationship Id="rId20" Type="http://schemas.openxmlformats.org/officeDocument/2006/relationships/hyperlink" Target="mailto:fipgc.compartoscuol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rtebiancaneive@cillarioferrero.it" TargetMode="External"/><Relationship Id="rId23" Type="http://schemas.openxmlformats.org/officeDocument/2006/relationships/hyperlink" Target="mailto:rosario.torre@cillarioferrero.it"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pgc.compartoscuole@gmail.com" TargetMode="External"/><Relationship Id="rId22" Type="http://schemas.openxmlformats.org/officeDocument/2006/relationships/hyperlink" Target="mailto:rosario.torre@cillarioferrer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4298-FC9E-43E6-B132-C7901832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9</Pages>
  <Words>2485</Words>
  <Characters>14165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pulcepesce</dc:creator>
  <cp:lastModifiedBy>maurizio santilli</cp:lastModifiedBy>
  <cp:revision>32</cp:revision>
  <cp:lastPrinted>2017-09-15T11:46:00Z</cp:lastPrinted>
  <dcterms:created xsi:type="dcterms:W3CDTF">2022-10-26T16:48:00Z</dcterms:created>
  <dcterms:modified xsi:type="dcterms:W3CDTF">2022-11-06T08:35:00Z</dcterms:modified>
</cp:coreProperties>
</file>